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04148D">
        <w:rPr>
          <w:lang w:val="hr-HR"/>
        </w:rPr>
        <w:t>279/22</w:t>
      </w:r>
    </w:p>
    <w:p w:rsidR="00433D30" w:rsidRPr="0050571A" w:rsidRDefault="003E36F5" w:rsidP="00433D30">
      <w:pPr>
        <w:jc w:val="both"/>
        <w:rPr>
          <w:lang w:val="hr-HR"/>
        </w:rPr>
      </w:pPr>
      <w:r>
        <w:rPr>
          <w:lang w:val="hr-HR"/>
        </w:rPr>
        <w:t>Sarajevo, 18.02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3E36F5">
        <w:rPr>
          <w:lang w:val="hr-HR"/>
        </w:rPr>
        <w:t>59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 ele</w:t>
      </w:r>
      <w:r w:rsidR="00EB623E">
        <w:rPr>
          <w:lang w:val="hr-HR"/>
        </w:rPr>
        <w:t>ktronskim putem u ponedjeljak 21</w:t>
      </w:r>
      <w:r w:rsidR="009627E7">
        <w:rPr>
          <w:lang w:val="hr-HR"/>
        </w:rPr>
        <w:t>.</w:t>
      </w:r>
      <w:r w:rsidR="003E36F5">
        <w:rPr>
          <w:lang w:val="hr-HR"/>
        </w:rPr>
        <w:t>2</w:t>
      </w:r>
      <w:r w:rsidR="00A632C3" w:rsidRPr="0050571A">
        <w:rPr>
          <w:lang w:val="hr-HR"/>
        </w:rPr>
        <w:t>.2022. godine</w:t>
      </w:r>
      <w:r w:rsidRPr="0050571A">
        <w:rPr>
          <w:lang w:val="hr-HR"/>
        </w:rPr>
        <w:t>, sa mogućnošću izjašnjavanja od 10,00 do 12,00 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3E36F5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58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3E36F5" w:rsidRPr="000061F2" w:rsidRDefault="003E36F5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Imenovanje Komisije za javne nabavke;</w:t>
      </w:r>
    </w:p>
    <w:p w:rsidR="003E36F5" w:rsidRDefault="003E36F5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Usvajanje plana javnih nabavki za 2022.godinu;</w:t>
      </w:r>
    </w:p>
    <w:p w:rsidR="00B74DE9" w:rsidRDefault="002948A4" w:rsidP="007B72EF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Mišljenja</w:t>
      </w:r>
      <w:r w:rsidR="003E36F5">
        <w:rPr>
          <w:lang w:val="hr-HR"/>
        </w:rPr>
        <w:t xml:space="preserve"> o radu za direktoricu Centra za slušnu i govornu rehabilitaciju Kantona Sarajevo;</w:t>
      </w:r>
    </w:p>
    <w:p w:rsidR="001E76AF" w:rsidRPr="007B72EF" w:rsidRDefault="002948A4" w:rsidP="007B72EF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Rješenja</w:t>
      </w:r>
      <w:r w:rsidR="001E76AF">
        <w:rPr>
          <w:lang w:val="hr-HR"/>
        </w:rPr>
        <w:t xml:space="preserve"> o ocjeni rada za direktoricu Centra za školsku 2020/2021 i 2021/2022. godinu,</w:t>
      </w:r>
    </w:p>
    <w:p w:rsidR="00B74DE9" w:rsidRDefault="00B74DE9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Razmatranje zahtjev</w:t>
      </w:r>
      <w:r w:rsidR="0059152E">
        <w:rPr>
          <w:lang w:val="hr-HR"/>
        </w:rPr>
        <w:t>a za oslobađanje plaćanja kirije</w:t>
      </w:r>
      <w:r>
        <w:rPr>
          <w:lang w:val="hr-HR"/>
        </w:rPr>
        <w:t xml:space="preserve"> za mjesec mart i april 2022.godine.</w:t>
      </w:r>
    </w:p>
    <w:p w:rsidR="002948A4" w:rsidRDefault="002948A4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>
        <w:rPr>
          <w:lang w:val="hr-HR"/>
        </w:rPr>
        <w:t>Prijedlog Odluke o usvajanju Plana upisa u Srednju i Srednju stručnu školu Centra za školsku 2022/2023.godinu;</w:t>
      </w:r>
      <w:bookmarkStart w:id="0" w:name="_GoBack"/>
      <w:bookmarkEnd w:id="0"/>
    </w:p>
    <w:p w:rsidR="000061F2" w:rsidRPr="000061F2" w:rsidRDefault="000061F2" w:rsidP="000061F2">
      <w:pPr>
        <w:pStyle w:val="ListParagraph"/>
        <w:numPr>
          <w:ilvl w:val="0"/>
          <w:numId w:val="33"/>
        </w:numPr>
        <w:tabs>
          <w:tab w:val="left" w:pos="360"/>
        </w:tabs>
        <w:rPr>
          <w:lang w:val="hr-HR"/>
        </w:rPr>
      </w:pPr>
      <w:r w:rsidRPr="000061F2">
        <w:rPr>
          <w:lang w:val="hr-HR"/>
        </w:rPr>
        <w:t>Tekuća pitanja</w:t>
      </w:r>
      <w:r w:rsidR="00C92E56">
        <w:rPr>
          <w:lang w:val="hr-HR"/>
        </w:rPr>
        <w:t>.</w:t>
      </w:r>
    </w:p>
    <w:p w:rsidR="00DB3483" w:rsidRPr="0050571A" w:rsidRDefault="00DB3483" w:rsidP="00DB3483">
      <w:pPr>
        <w:tabs>
          <w:tab w:val="left" w:pos="360"/>
        </w:tabs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t xml:space="preserve">                                                                                          Doc.dr.sc. Samir Pačavar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AC" w:rsidRDefault="006440AC" w:rsidP="00E9422E">
      <w:r>
        <w:separator/>
      </w:r>
    </w:p>
  </w:endnote>
  <w:endnote w:type="continuationSeparator" w:id="0">
    <w:p w:rsidR="006440AC" w:rsidRDefault="006440AC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>
      <w:rPr>
        <w:sz w:val="22"/>
        <w:szCs w:val="22"/>
      </w:rPr>
      <w:t xml:space="preserve">   Poreski broj: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AC" w:rsidRDefault="006440AC" w:rsidP="00E9422E">
      <w:r>
        <w:separator/>
      </w:r>
    </w:p>
  </w:footnote>
  <w:footnote w:type="continuationSeparator" w:id="0">
    <w:p w:rsidR="006440AC" w:rsidRDefault="006440AC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FBE29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4835"/>
    <w:rsid w:val="00026BCD"/>
    <w:rsid w:val="000274CF"/>
    <w:rsid w:val="00031658"/>
    <w:rsid w:val="00040811"/>
    <w:rsid w:val="0004148D"/>
    <w:rsid w:val="00043735"/>
    <w:rsid w:val="00051E0B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B3CFC"/>
    <w:rsid w:val="000B5E97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4781F"/>
    <w:rsid w:val="001565A5"/>
    <w:rsid w:val="00156E2F"/>
    <w:rsid w:val="0016004D"/>
    <w:rsid w:val="00182812"/>
    <w:rsid w:val="001A7F1F"/>
    <w:rsid w:val="001B662E"/>
    <w:rsid w:val="001C1980"/>
    <w:rsid w:val="001C1C09"/>
    <w:rsid w:val="001D63BF"/>
    <w:rsid w:val="001E0858"/>
    <w:rsid w:val="001E1204"/>
    <w:rsid w:val="001E76AF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B2303"/>
    <w:rsid w:val="002E0E27"/>
    <w:rsid w:val="002E138A"/>
    <w:rsid w:val="002E3E81"/>
    <w:rsid w:val="002E4E8F"/>
    <w:rsid w:val="002E637C"/>
    <w:rsid w:val="002F53DE"/>
    <w:rsid w:val="00315A4C"/>
    <w:rsid w:val="003170A2"/>
    <w:rsid w:val="003171E3"/>
    <w:rsid w:val="003304DC"/>
    <w:rsid w:val="003379EA"/>
    <w:rsid w:val="0035762E"/>
    <w:rsid w:val="00361F7B"/>
    <w:rsid w:val="003675A1"/>
    <w:rsid w:val="00380290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90D10"/>
    <w:rsid w:val="004955E0"/>
    <w:rsid w:val="004978EE"/>
    <w:rsid w:val="004A0430"/>
    <w:rsid w:val="004A3F3F"/>
    <w:rsid w:val="004B304D"/>
    <w:rsid w:val="004B69C1"/>
    <w:rsid w:val="004C1CCF"/>
    <w:rsid w:val="004C2473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40AC"/>
    <w:rsid w:val="00646E19"/>
    <w:rsid w:val="006516BE"/>
    <w:rsid w:val="006656C3"/>
    <w:rsid w:val="00666397"/>
    <w:rsid w:val="006748E8"/>
    <w:rsid w:val="00675AD4"/>
    <w:rsid w:val="00675CB1"/>
    <w:rsid w:val="00677B96"/>
    <w:rsid w:val="006810A7"/>
    <w:rsid w:val="0069078A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1C04"/>
    <w:rsid w:val="00A14CF0"/>
    <w:rsid w:val="00A15D71"/>
    <w:rsid w:val="00A167B2"/>
    <w:rsid w:val="00A176C6"/>
    <w:rsid w:val="00A33655"/>
    <w:rsid w:val="00A36ECB"/>
    <w:rsid w:val="00A42596"/>
    <w:rsid w:val="00A5513D"/>
    <w:rsid w:val="00A60EAC"/>
    <w:rsid w:val="00A61C07"/>
    <w:rsid w:val="00A632C3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7BC5"/>
    <w:rsid w:val="00AF619A"/>
    <w:rsid w:val="00AF7C53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66C7A"/>
    <w:rsid w:val="00B73444"/>
    <w:rsid w:val="00B74DE9"/>
    <w:rsid w:val="00B90182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DC2"/>
    <w:rsid w:val="00C244C2"/>
    <w:rsid w:val="00C25592"/>
    <w:rsid w:val="00C31E14"/>
    <w:rsid w:val="00C4318C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18BD"/>
    <w:rsid w:val="00C83866"/>
    <w:rsid w:val="00C84558"/>
    <w:rsid w:val="00C8466E"/>
    <w:rsid w:val="00C86EFF"/>
    <w:rsid w:val="00C92E56"/>
    <w:rsid w:val="00CA0BA9"/>
    <w:rsid w:val="00CA4BDF"/>
    <w:rsid w:val="00CC64FC"/>
    <w:rsid w:val="00CC7C18"/>
    <w:rsid w:val="00CD13FC"/>
    <w:rsid w:val="00CE4358"/>
    <w:rsid w:val="00CE4D9D"/>
    <w:rsid w:val="00CE4DEC"/>
    <w:rsid w:val="00D0668C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9871-CCE5-4CE6-A8EF-20B26DF7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3</cp:revision>
  <cp:lastPrinted>2022-02-18T09:35:00Z</cp:lastPrinted>
  <dcterms:created xsi:type="dcterms:W3CDTF">2022-02-22T16:04:00Z</dcterms:created>
  <dcterms:modified xsi:type="dcterms:W3CDTF">2022-02-22T16:04:00Z</dcterms:modified>
</cp:coreProperties>
</file>