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AA" w:rsidRPr="004333AA" w:rsidRDefault="004902BB" w:rsidP="004902BB">
      <w:pPr>
        <w:suppressAutoHyphens w:val="0"/>
        <w:autoSpaceDN w:val="0"/>
        <w:jc w:val="both"/>
        <w:rPr>
          <w:rFonts w:ascii="Times New Roman" w:eastAsia="Times New Roman" w:hAnsi="Times New Roman" w:cs="Times New Roman"/>
          <w:color w:val="000000" w:themeColor="text1"/>
          <w:spacing w:val="2"/>
          <w:kern w:val="0"/>
          <w:position w:val="2"/>
          <w:sz w:val="22"/>
          <w:szCs w:val="22"/>
          <w:lang w:val="hr-HR" w:eastAsia="en-US" w:bidi="ar-SA"/>
        </w:rPr>
      </w:pPr>
      <w:bookmarkStart w:id="0" w:name="_GoBack"/>
      <w:bookmarkEnd w:id="0"/>
      <w:r w:rsidRPr="00941FF6">
        <w:rPr>
          <w:rFonts w:ascii="Times New Roman" w:eastAsia="Times New Roman" w:hAnsi="Times New Roman" w:cs="Times New Roman"/>
          <w:color w:val="000000" w:themeColor="text1"/>
          <w:kern w:val="0"/>
          <w:sz w:val="22"/>
          <w:szCs w:val="22"/>
          <w:lang w:val="hr-HR" w:eastAsia="en-US" w:bidi="ar-SA"/>
        </w:rPr>
        <w:t xml:space="preserve">Broj: </w:t>
      </w:r>
      <w:r w:rsidR="0012050D" w:rsidRPr="0012050D">
        <w:rPr>
          <w:rFonts w:ascii="Times New Roman" w:eastAsia="Times New Roman" w:hAnsi="Times New Roman" w:cs="Times New Roman"/>
          <w:color w:val="000000" w:themeColor="text1"/>
          <w:spacing w:val="2"/>
          <w:kern w:val="0"/>
          <w:position w:val="2"/>
          <w:sz w:val="22"/>
          <w:szCs w:val="22"/>
          <w:lang w:val="hr-HR" w:eastAsia="en-US" w:bidi="ar-SA"/>
        </w:rPr>
        <w:t xml:space="preserve">11-06/01-04-7014/26  </w:t>
      </w:r>
    </w:p>
    <w:p w:rsidR="004902BB" w:rsidRDefault="00645716" w:rsidP="004902BB">
      <w:pPr>
        <w:autoSpaceDN w:val="0"/>
        <w:jc w:val="both"/>
        <w:rPr>
          <w:rFonts w:ascii="Times New Roman" w:eastAsia="Times New Roman" w:hAnsi="Times New Roman" w:cs="Times New Roman"/>
          <w:color w:val="000000" w:themeColor="text1"/>
          <w:spacing w:val="2"/>
          <w:kern w:val="0"/>
          <w:position w:val="2"/>
          <w:sz w:val="22"/>
          <w:szCs w:val="22"/>
          <w:lang w:val="hr-HR" w:eastAsia="ar-SA" w:bidi="ar-SA"/>
        </w:rPr>
      </w:pPr>
      <w:r w:rsidRPr="00941FF6">
        <w:rPr>
          <w:rFonts w:ascii="Times New Roman" w:eastAsia="Times New Roman" w:hAnsi="Times New Roman" w:cs="Times New Roman"/>
          <w:color w:val="000000" w:themeColor="text1"/>
          <w:spacing w:val="2"/>
          <w:kern w:val="0"/>
          <w:position w:val="2"/>
          <w:sz w:val="22"/>
          <w:szCs w:val="22"/>
          <w:lang w:val="hr-HR" w:eastAsia="ar-SA" w:bidi="ar-SA"/>
        </w:rPr>
        <w:t>Sa</w:t>
      </w:r>
      <w:r w:rsidR="004F5B39">
        <w:rPr>
          <w:rFonts w:ascii="Times New Roman" w:eastAsia="Times New Roman" w:hAnsi="Times New Roman" w:cs="Times New Roman"/>
          <w:color w:val="000000" w:themeColor="text1"/>
          <w:spacing w:val="2"/>
          <w:kern w:val="0"/>
          <w:position w:val="2"/>
          <w:sz w:val="22"/>
          <w:szCs w:val="22"/>
          <w:lang w:val="hr-HR" w:eastAsia="ar-SA" w:bidi="ar-SA"/>
        </w:rPr>
        <w:t>rajevo, 13</w:t>
      </w:r>
      <w:r w:rsidR="00941FF6" w:rsidRPr="00941FF6">
        <w:rPr>
          <w:rFonts w:ascii="Times New Roman" w:eastAsia="Times New Roman" w:hAnsi="Times New Roman" w:cs="Times New Roman"/>
          <w:color w:val="000000" w:themeColor="text1"/>
          <w:spacing w:val="2"/>
          <w:kern w:val="0"/>
          <w:position w:val="2"/>
          <w:sz w:val="22"/>
          <w:szCs w:val="22"/>
          <w:lang w:val="hr-HR" w:eastAsia="ar-SA" w:bidi="ar-SA"/>
        </w:rPr>
        <w:t>.</w:t>
      </w:r>
      <w:r w:rsidR="0012050D">
        <w:rPr>
          <w:rFonts w:ascii="Times New Roman" w:eastAsia="Times New Roman" w:hAnsi="Times New Roman" w:cs="Times New Roman"/>
          <w:color w:val="000000" w:themeColor="text1"/>
          <w:spacing w:val="2"/>
          <w:kern w:val="0"/>
          <w:position w:val="2"/>
          <w:sz w:val="22"/>
          <w:szCs w:val="22"/>
          <w:lang w:val="hr-HR" w:eastAsia="ar-SA" w:bidi="ar-SA"/>
        </w:rPr>
        <w:t xml:space="preserve"> 3</w:t>
      </w:r>
      <w:r w:rsidR="004902BB" w:rsidRPr="00941FF6">
        <w:rPr>
          <w:rFonts w:ascii="Times New Roman" w:eastAsia="Times New Roman" w:hAnsi="Times New Roman" w:cs="Times New Roman"/>
          <w:color w:val="000000" w:themeColor="text1"/>
          <w:spacing w:val="2"/>
          <w:kern w:val="0"/>
          <w:position w:val="2"/>
          <w:sz w:val="22"/>
          <w:szCs w:val="22"/>
          <w:lang w:val="hr-HR" w:eastAsia="ar-SA" w:bidi="ar-SA"/>
        </w:rPr>
        <w:t>.</w:t>
      </w:r>
      <w:r w:rsidR="0012050D">
        <w:rPr>
          <w:rFonts w:ascii="Times New Roman" w:eastAsia="Times New Roman" w:hAnsi="Times New Roman" w:cs="Times New Roman"/>
          <w:color w:val="000000" w:themeColor="text1"/>
          <w:spacing w:val="2"/>
          <w:kern w:val="0"/>
          <w:position w:val="2"/>
          <w:sz w:val="22"/>
          <w:szCs w:val="22"/>
          <w:lang w:val="hr-HR" w:eastAsia="ar-SA" w:bidi="ar-SA"/>
        </w:rPr>
        <w:t xml:space="preserve"> 2026</w:t>
      </w:r>
      <w:r w:rsidR="004902BB" w:rsidRPr="00941FF6">
        <w:rPr>
          <w:rFonts w:ascii="Times New Roman" w:eastAsia="Times New Roman" w:hAnsi="Times New Roman" w:cs="Times New Roman"/>
          <w:color w:val="000000" w:themeColor="text1"/>
          <w:spacing w:val="2"/>
          <w:kern w:val="0"/>
          <w:position w:val="2"/>
          <w:sz w:val="22"/>
          <w:szCs w:val="22"/>
          <w:lang w:val="hr-HR" w:eastAsia="ar-SA" w:bidi="ar-SA"/>
        </w:rPr>
        <w:t>. godine</w:t>
      </w:r>
      <w:r w:rsidR="00501F12" w:rsidRPr="00941FF6">
        <w:rPr>
          <w:rFonts w:ascii="Times New Roman" w:eastAsia="Times New Roman" w:hAnsi="Times New Roman" w:cs="Times New Roman"/>
          <w:color w:val="000000" w:themeColor="text1"/>
          <w:spacing w:val="2"/>
          <w:kern w:val="0"/>
          <w:position w:val="2"/>
          <w:sz w:val="22"/>
          <w:szCs w:val="22"/>
          <w:lang w:val="hr-HR" w:eastAsia="ar-SA" w:bidi="ar-SA"/>
        </w:rPr>
        <w:t xml:space="preserve">   </w:t>
      </w:r>
    </w:p>
    <w:p w:rsidR="00502AE3" w:rsidRPr="00941FF6" w:rsidRDefault="00502AE3" w:rsidP="00502AE3">
      <w:pPr>
        <w:jc w:val="both"/>
        <w:rPr>
          <w:rFonts w:ascii="Times New Roman" w:hAnsi="Times New Roman"/>
          <w:color w:val="000000" w:themeColor="text1"/>
          <w:kern w:val="2"/>
        </w:rPr>
      </w:pPr>
    </w:p>
    <w:p w:rsidR="00502AE3" w:rsidRPr="00941FF6"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Na osnovu člana 106</w:t>
      </w:r>
      <w:r w:rsidR="00502AE3"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941FF6">
        <w:rPr>
          <w:rFonts w:ascii="Times New Roman" w:hAnsi="Times New Roman" w:cs="Times New Roman"/>
          <w:spacing w:val="2"/>
          <w:position w:val="2"/>
          <w:sz w:val="22"/>
          <w:szCs w:val="22"/>
        </w:rPr>
        <w:t xml:space="preserve">i školskog centra kao javne ustanove na području Kantona Sarajevo (,,Službene novine Kantona Sarajevo”, broj: 39/24) </w:t>
      </w:r>
      <w:r w:rsidR="000F5631">
        <w:rPr>
          <w:rFonts w:ascii="Times New Roman" w:hAnsi="Times New Roman" w:cs="Times New Roman"/>
          <w:spacing w:val="2"/>
          <w:position w:val="2"/>
          <w:sz w:val="22"/>
          <w:szCs w:val="22"/>
        </w:rPr>
        <w:t xml:space="preserve">i člana 3. </w:t>
      </w:r>
      <w:r w:rsidRPr="00941FF6">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941FF6">
        <w:rPr>
          <w:rFonts w:ascii="Times New Roman" w:hAnsi="Times New Roman" w:cs="Times New Roman"/>
          <w:color w:val="000000" w:themeColor="text1"/>
          <w:spacing w:val="2"/>
          <w:position w:val="2"/>
          <w:sz w:val="22"/>
          <w:szCs w:val="22"/>
        </w:rPr>
        <w:t>Službene novin</w:t>
      </w:r>
      <w:r w:rsidR="004902BB" w:rsidRPr="00941FF6">
        <w:rPr>
          <w:rFonts w:ascii="Times New Roman" w:hAnsi="Times New Roman" w:cs="Times New Roman"/>
          <w:color w:val="000000" w:themeColor="text1"/>
          <w:spacing w:val="2"/>
          <w:position w:val="2"/>
          <w:sz w:val="22"/>
          <w:szCs w:val="22"/>
        </w:rPr>
        <w:t>e Kantona Sarajevo”, br. 46/24 i 3/25</w:t>
      </w:r>
      <w:r w:rsidRPr="00941FF6">
        <w:rPr>
          <w:rFonts w:ascii="Times New Roman" w:hAnsi="Times New Roman" w:cs="Times New Roman"/>
          <w:color w:val="000000" w:themeColor="text1"/>
          <w:spacing w:val="2"/>
          <w:position w:val="2"/>
          <w:sz w:val="22"/>
          <w:szCs w:val="22"/>
        </w:rPr>
        <w:t xml:space="preserve">) </w:t>
      </w:r>
      <w:r w:rsidR="00502AE3" w:rsidRPr="00941FF6">
        <w:rPr>
          <w:rFonts w:ascii="Times New Roman" w:hAnsi="Times New Roman" w:cs="Times New Roman"/>
          <w:color w:val="000000" w:themeColor="text1"/>
          <w:spacing w:val="2"/>
          <w:position w:val="2"/>
          <w:sz w:val="22"/>
          <w:szCs w:val="22"/>
        </w:rPr>
        <w:t>ministrica za odgoj i obrazo</w:t>
      </w:r>
      <w:r w:rsidR="00CF5B93" w:rsidRPr="00941FF6">
        <w:rPr>
          <w:rFonts w:ascii="Times New Roman" w:hAnsi="Times New Roman" w:cs="Times New Roman"/>
          <w:color w:val="000000" w:themeColor="text1"/>
          <w:spacing w:val="2"/>
          <w:position w:val="2"/>
          <w:sz w:val="22"/>
          <w:szCs w:val="22"/>
        </w:rPr>
        <w:t>vanje Kantona Sarajevo raspisuje</w:t>
      </w:r>
      <w:r w:rsidR="00502AE3" w:rsidRPr="00941FF6">
        <w:rPr>
          <w:rFonts w:ascii="Times New Roman" w:hAnsi="Times New Roman" w:cs="Times New Roman"/>
          <w:color w:val="000000" w:themeColor="text1"/>
          <w:spacing w:val="2"/>
          <w:position w:val="2"/>
          <w:sz w:val="22"/>
          <w:szCs w:val="22"/>
        </w:rPr>
        <w:t xml:space="preserve"> </w:t>
      </w:r>
    </w:p>
    <w:p w:rsidR="00502AE3" w:rsidRPr="00941FF6"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941FF6"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JAVNI OGLAS</w:t>
      </w:r>
    </w:p>
    <w:p w:rsidR="00502AE3" w:rsidRPr="00941FF6" w:rsidRDefault="00645716" w:rsidP="00CF5B9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z</w:t>
      </w:r>
      <w:r w:rsidR="00885CBD" w:rsidRPr="00941FF6">
        <w:rPr>
          <w:rFonts w:ascii="Times New Roman" w:hAnsi="Times New Roman" w:cs="Times New Roman"/>
          <w:b/>
          <w:color w:val="000000" w:themeColor="text1"/>
          <w:spacing w:val="2"/>
          <w:position w:val="2"/>
          <w:sz w:val="22"/>
          <w:szCs w:val="22"/>
        </w:rPr>
        <w:t>a</w:t>
      </w:r>
      <w:r w:rsidRPr="00941FF6">
        <w:rPr>
          <w:rFonts w:ascii="Times New Roman" w:hAnsi="Times New Roman" w:cs="Times New Roman"/>
          <w:b/>
          <w:color w:val="000000" w:themeColor="text1"/>
          <w:spacing w:val="2"/>
          <w:position w:val="2"/>
          <w:sz w:val="22"/>
          <w:szCs w:val="22"/>
        </w:rPr>
        <w:t xml:space="preserve"> izbor i</w:t>
      </w:r>
      <w:r w:rsidR="00885CBD" w:rsidRPr="00941FF6">
        <w:rPr>
          <w:rFonts w:ascii="Times New Roman" w:hAnsi="Times New Roman" w:cs="Times New Roman"/>
          <w:b/>
          <w:color w:val="000000" w:themeColor="text1"/>
          <w:spacing w:val="2"/>
          <w:position w:val="2"/>
          <w:sz w:val="22"/>
          <w:szCs w:val="22"/>
        </w:rPr>
        <w:t xml:space="preserve"> </w:t>
      </w:r>
      <w:r w:rsidRPr="00941FF6">
        <w:rPr>
          <w:rFonts w:ascii="Times New Roman" w:hAnsi="Times New Roman" w:cs="Times New Roman"/>
          <w:b/>
          <w:color w:val="000000" w:themeColor="text1"/>
          <w:spacing w:val="2"/>
          <w:position w:val="2"/>
          <w:sz w:val="22"/>
          <w:szCs w:val="22"/>
        </w:rPr>
        <w:t xml:space="preserve">imenovanje </w:t>
      </w:r>
      <w:r w:rsidRPr="00941FF6">
        <w:rPr>
          <w:rFonts w:ascii="Times New Roman" w:hAnsi="Times New Roman" w:cs="Times New Roman"/>
          <w:b/>
          <w:color w:val="000000" w:themeColor="text1"/>
          <w:spacing w:val="2"/>
          <w:position w:val="2"/>
          <w:sz w:val="22"/>
          <w:szCs w:val="22"/>
          <w:u w:val="single"/>
        </w:rPr>
        <w:t xml:space="preserve">na </w:t>
      </w:r>
      <w:r w:rsidR="00502AE3" w:rsidRPr="00941FF6">
        <w:rPr>
          <w:rFonts w:ascii="Times New Roman" w:hAnsi="Times New Roman" w:cs="Times New Roman"/>
          <w:b/>
          <w:color w:val="000000" w:themeColor="text1"/>
          <w:spacing w:val="2"/>
          <w:position w:val="2"/>
          <w:sz w:val="22"/>
          <w:szCs w:val="22"/>
          <w:u w:val="single"/>
        </w:rPr>
        <w:t>pozicije</w:t>
      </w:r>
      <w:r w:rsidR="00502AE3" w:rsidRPr="00941FF6">
        <w:rPr>
          <w:rFonts w:ascii="Times New Roman" w:hAnsi="Times New Roman" w:cs="Times New Roman"/>
          <w:b/>
          <w:color w:val="000000" w:themeColor="text1"/>
          <w:spacing w:val="2"/>
          <w:position w:val="2"/>
          <w:sz w:val="22"/>
          <w:szCs w:val="22"/>
        </w:rPr>
        <w:t xml:space="preserve"> predsjednika i </w:t>
      </w:r>
      <w:r w:rsidR="00885CBD" w:rsidRPr="00941FF6">
        <w:rPr>
          <w:rFonts w:ascii="Times New Roman" w:hAnsi="Times New Roman" w:cs="Times New Roman"/>
          <w:b/>
          <w:color w:val="000000" w:themeColor="text1"/>
          <w:spacing w:val="2"/>
          <w:position w:val="2"/>
          <w:sz w:val="22"/>
          <w:szCs w:val="22"/>
        </w:rPr>
        <w:t xml:space="preserve">članova </w:t>
      </w:r>
      <w:r w:rsidR="00CA4F95">
        <w:rPr>
          <w:rFonts w:ascii="Times New Roman" w:hAnsi="Times New Roman" w:cs="Times New Roman"/>
          <w:b/>
          <w:color w:val="000000" w:themeColor="text1"/>
          <w:spacing w:val="2"/>
          <w:position w:val="2"/>
          <w:sz w:val="22"/>
          <w:szCs w:val="22"/>
        </w:rPr>
        <w:t xml:space="preserve">u školskom odboru srednje škole, srednjoškolskog i školskog centra </w:t>
      </w:r>
      <w:r w:rsidR="00FA1DA8">
        <w:rPr>
          <w:rFonts w:ascii="Times New Roman" w:hAnsi="Times New Roman" w:cs="Times New Roman"/>
          <w:b/>
          <w:color w:val="000000" w:themeColor="text1"/>
          <w:spacing w:val="2"/>
          <w:position w:val="2"/>
          <w:sz w:val="22"/>
          <w:szCs w:val="22"/>
        </w:rPr>
        <w:t xml:space="preserve">kao </w:t>
      </w:r>
      <w:r w:rsidR="00885CBD" w:rsidRPr="00941FF6">
        <w:rPr>
          <w:rFonts w:ascii="Times New Roman" w:hAnsi="Times New Roman" w:cs="Times New Roman"/>
          <w:b/>
          <w:color w:val="000000" w:themeColor="text1"/>
          <w:spacing w:val="2"/>
          <w:position w:val="2"/>
          <w:sz w:val="22"/>
          <w:szCs w:val="22"/>
        </w:rPr>
        <w:t>javnih ustano</w:t>
      </w:r>
      <w:r w:rsidRPr="00941FF6">
        <w:rPr>
          <w:rFonts w:ascii="Times New Roman" w:hAnsi="Times New Roman" w:cs="Times New Roman"/>
          <w:b/>
          <w:color w:val="000000" w:themeColor="text1"/>
          <w:spacing w:val="2"/>
          <w:position w:val="2"/>
          <w:sz w:val="22"/>
          <w:szCs w:val="22"/>
        </w:rPr>
        <w:t>va na području Kantona Sarajevo, čija konačna imenovanj</w:t>
      </w:r>
      <w:r w:rsidR="00CF5B93" w:rsidRPr="00941FF6">
        <w:rPr>
          <w:rFonts w:ascii="Times New Roman" w:hAnsi="Times New Roman" w:cs="Times New Roman"/>
          <w:b/>
          <w:color w:val="000000" w:themeColor="text1"/>
          <w:spacing w:val="2"/>
          <w:position w:val="2"/>
          <w:sz w:val="22"/>
          <w:szCs w:val="22"/>
        </w:rPr>
        <w:t>a vrši Vlada Kantona Sarajevo</w:t>
      </w:r>
    </w:p>
    <w:p w:rsidR="00063D95" w:rsidRPr="00941FF6" w:rsidRDefault="00063D95" w:rsidP="00502AE3">
      <w:pPr>
        <w:tabs>
          <w:tab w:val="center" w:pos="4153"/>
          <w:tab w:val="right" w:pos="8306"/>
        </w:tabs>
        <w:rPr>
          <w:rFonts w:ascii="Times New Roman" w:hAnsi="Times New Roman" w:cs="Times New Roman"/>
          <w:b/>
          <w:color w:val="000000" w:themeColor="text1"/>
          <w:spacing w:val="2"/>
          <w:position w:val="2"/>
          <w:sz w:val="22"/>
          <w:szCs w:val="22"/>
        </w:rPr>
      </w:pPr>
    </w:p>
    <w:p w:rsidR="00502AE3" w:rsidRPr="00941FF6"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I</w:t>
      </w:r>
    </w:p>
    <w:p w:rsidR="00385F91" w:rsidRPr="00941FF6" w:rsidRDefault="00502AE3" w:rsidP="00645716">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ab/>
        <w:t xml:space="preserve">        </w:t>
      </w:r>
      <w:r w:rsidR="00885CBD" w:rsidRPr="00941FF6">
        <w:rPr>
          <w:rFonts w:ascii="Times New Roman" w:hAnsi="Times New Roman" w:cs="Times New Roman"/>
          <w:color w:val="000000" w:themeColor="text1"/>
          <w:spacing w:val="2"/>
          <w:position w:val="2"/>
          <w:sz w:val="22"/>
          <w:szCs w:val="22"/>
        </w:rPr>
        <w:t xml:space="preserve">  Na osnovu ovog </w:t>
      </w:r>
      <w:r w:rsidR="00645716" w:rsidRPr="00941FF6">
        <w:rPr>
          <w:rFonts w:ascii="Times New Roman" w:hAnsi="Times New Roman" w:cs="Times New Roman"/>
          <w:color w:val="000000" w:themeColor="text1"/>
          <w:spacing w:val="2"/>
          <w:position w:val="2"/>
          <w:sz w:val="22"/>
          <w:szCs w:val="22"/>
        </w:rPr>
        <w:t xml:space="preserve">Javnog oglasa za imenovanje na pozicije predsjednika i članova u školskim odborima </w:t>
      </w:r>
      <w:r w:rsidR="00D425E4" w:rsidRPr="00D425E4">
        <w:rPr>
          <w:rFonts w:ascii="Times New Roman" w:hAnsi="Times New Roman" w:cs="Times New Roman"/>
          <w:color w:val="000000" w:themeColor="text1"/>
          <w:spacing w:val="2"/>
          <w:position w:val="2"/>
          <w:sz w:val="22"/>
          <w:szCs w:val="22"/>
        </w:rPr>
        <w:t>srednje škole, srednjoškolskog i školskog centra</w:t>
      </w:r>
      <w:r w:rsidR="00645716" w:rsidRPr="00D425E4">
        <w:rPr>
          <w:rFonts w:ascii="Times New Roman" w:hAnsi="Times New Roman" w:cs="Times New Roman"/>
          <w:color w:val="000000" w:themeColor="text1"/>
          <w:spacing w:val="2"/>
          <w:position w:val="2"/>
          <w:sz w:val="22"/>
          <w:szCs w:val="22"/>
        </w:rPr>
        <w:t xml:space="preserve"> </w:t>
      </w:r>
      <w:r w:rsidR="00645716" w:rsidRPr="00941FF6">
        <w:rPr>
          <w:rFonts w:ascii="Times New Roman" w:hAnsi="Times New Roman" w:cs="Times New Roman"/>
          <w:color w:val="000000" w:themeColor="text1"/>
          <w:spacing w:val="2"/>
          <w:position w:val="2"/>
          <w:sz w:val="22"/>
          <w:szCs w:val="22"/>
        </w:rPr>
        <w:t xml:space="preserve">kao javnih ustanova na području Kantona Sarajevo, čija konačna imenovanja </w:t>
      </w:r>
      <w:r w:rsidR="00BE32BC">
        <w:rPr>
          <w:rFonts w:ascii="Times New Roman" w:hAnsi="Times New Roman" w:cs="Times New Roman"/>
          <w:color w:val="000000" w:themeColor="text1"/>
          <w:spacing w:val="2"/>
          <w:position w:val="2"/>
          <w:sz w:val="22"/>
          <w:szCs w:val="22"/>
        </w:rPr>
        <w:t>vrši Vlada Kantona Sarajevo</w:t>
      </w:r>
      <w:r w:rsidR="00645716" w:rsidRPr="00941FF6">
        <w:rPr>
          <w:rFonts w:ascii="Times New Roman" w:hAnsi="Times New Roman" w:cs="Times New Roman"/>
          <w:color w:val="000000" w:themeColor="text1"/>
          <w:spacing w:val="2"/>
          <w:position w:val="2"/>
          <w:sz w:val="22"/>
          <w:szCs w:val="22"/>
        </w:rPr>
        <w:t xml:space="preserve"> </w:t>
      </w:r>
      <w:r w:rsidR="00885CBD" w:rsidRPr="00941FF6">
        <w:rPr>
          <w:rFonts w:ascii="Times New Roman" w:hAnsi="Times New Roman" w:cs="Times New Roman"/>
          <w:color w:val="000000" w:themeColor="text1"/>
          <w:spacing w:val="2"/>
          <w:position w:val="2"/>
          <w:sz w:val="22"/>
          <w:szCs w:val="22"/>
        </w:rPr>
        <w:t>(u daljem tekstu: Javni oglas) izvršit će se</w:t>
      </w:r>
      <w:r w:rsidR="00645716" w:rsidRPr="00941FF6">
        <w:rPr>
          <w:rFonts w:ascii="Times New Roman" w:hAnsi="Times New Roman" w:cs="Times New Roman"/>
          <w:color w:val="000000" w:themeColor="text1"/>
          <w:spacing w:val="2"/>
          <w:position w:val="2"/>
          <w:sz w:val="22"/>
          <w:szCs w:val="22"/>
        </w:rPr>
        <w:t xml:space="preserve"> izbor i</w:t>
      </w:r>
      <w:r w:rsidR="00885CBD"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imenovanje predsjednika i članova </w:t>
      </w:r>
      <w:r w:rsidR="00BE32BC">
        <w:rPr>
          <w:rFonts w:ascii="Times New Roman" w:hAnsi="Times New Roman" w:cs="Times New Roman"/>
          <w:color w:val="000000" w:themeColor="text1"/>
          <w:spacing w:val="2"/>
          <w:position w:val="2"/>
          <w:sz w:val="22"/>
          <w:szCs w:val="22"/>
        </w:rPr>
        <w:t xml:space="preserve">školskog odbora </w:t>
      </w:r>
      <w:r w:rsidR="00D425E4" w:rsidRPr="00D425E4">
        <w:rPr>
          <w:rFonts w:ascii="Times New Roman" w:hAnsi="Times New Roman" w:cs="Times New Roman"/>
          <w:color w:val="000000" w:themeColor="text1"/>
          <w:spacing w:val="2"/>
          <w:position w:val="2"/>
          <w:sz w:val="22"/>
          <w:szCs w:val="22"/>
        </w:rPr>
        <w:t>srednje škole, srednjoškolskog i školskog centra</w:t>
      </w:r>
      <w:r w:rsidR="00885CBD" w:rsidRPr="00D425E4">
        <w:rPr>
          <w:rFonts w:ascii="Times New Roman" w:hAnsi="Times New Roman" w:cs="Times New Roman"/>
          <w:color w:val="000000" w:themeColor="text1"/>
          <w:spacing w:val="2"/>
          <w:position w:val="2"/>
          <w:sz w:val="22"/>
          <w:szCs w:val="22"/>
        </w:rPr>
        <w:t xml:space="preserve"> </w:t>
      </w:r>
      <w:r w:rsidR="00BE32BC">
        <w:rPr>
          <w:rFonts w:ascii="Times New Roman" w:hAnsi="Times New Roman" w:cs="Times New Roman"/>
          <w:color w:val="000000" w:themeColor="text1"/>
          <w:spacing w:val="2"/>
          <w:position w:val="2"/>
          <w:sz w:val="22"/>
          <w:szCs w:val="22"/>
        </w:rPr>
        <w:t>kao javne ustanove</w:t>
      </w:r>
      <w:r w:rsidRPr="00941FF6">
        <w:rPr>
          <w:rFonts w:ascii="Times New Roman" w:hAnsi="Times New Roman" w:cs="Times New Roman"/>
          <w:color w:val="000000" w:themeColor="text1"/>
          <w:spacing w:val="2"/>
          <w:position w:val="2"/>
          <w:sz w:val="22"/>
          <w:szCs w:val="22"/>
        </w:rPr>
        <w:t xml:space="preserve"> na području Kantona Sarajevo, kako slijedi:</w:t>
      </w:r>
    </w:p>
    <w:p w:rsidR="002B562B" w:rsidRPr="00941FF6" w:rsidRDefault="002B562B" w:rsidP="00645716">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095"/>
      </w:tblGrid>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spacing w:val="2"/>
                <w:position w:val="2"/>
                <w:sz w:val="20"/>
                <w:szCs w:val="20"/>
                <w:lang w:val="hr-HR" w:eastAsia="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spacing w:val="2"/>
                <w:position w:val="2"/>
                <w:sz w:val="20"/>
                <w:szCs w:val="20"/>
                <w:lang w:val="hr-HR" w:eastAsia="ar-SA"/>
              </w:rPr>
              <w:t>Naziv škole</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jc w:val="center"/>
              <w:rPr>
                <w:rFonts w:ascii="Times New Roman" w:eastAsia="Times New Roman" w:hAnsi="Times New Roman" w:cs="Times New Roman"/>
                <w:b/>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Po</w:t>
            </w:r>
            <w:r w:rsidRPr="00121764">
              <w:rPr>
                <w:rFonts w:ascii="Times New Roman" w:eastAsia="Times New Roman" w:hAnsi="Times New Roman" w:cs="Times New Roman"/>
                <w:b/>
                <w:spacing w:val="2"/>
                <w:position w:val="2"/>
                <w:sz w:val="20"/>
                <w:szCs w:val="20"/>
                <w:lang w:val="hr-HR" w:eastAsia="ar-SA"/>
              </w:rPr>
              <w:t>zicije u školskom odboru</w:t>
            </w:r>
          </w:p>
        </w:tc>
      </w:tr>
      <w:tr w:rsidR="00AD4B68" w:rsidRPr="00121764" w:rsidTr="000C0B9B">
        <w:trPr>
          <w:trHeight w:val="865"/>
        </w:trPr>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1.</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 Srednja poslovno-komercijalna i trgovačka škola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p w:rsidR="00AD4B68" w:rsidRPr="00554AE0" w:rsidRDefault="00AD4B68" w:rsidP="000C0B9B">
            <w:pPr>
              <w:pStyle w:val="ListParagraph"/>
              <w:tabs>
                <w:tab w:val="center" w:pos="4153"/>
                <w:tab w:val="right" w:pos="8306"/>
              </w:tabs>
              <w:rPr>
                <w:color w:val="000000"/>
                <w:spacing w:val="2"/>
                <w:position w:val="2"/>
                <w:sz w:val="20"/>
                <w:szCs w:val="20"/>
                <w:lang w:val="hr-HR"/>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2.</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 Srednja škola za tekstil, kožu i dizajn</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sidRPr="00121764">
              <w:rPr>
                <w:rFonts w:ascii="Times New Roman" w:eastAsia="Times New Roman" w:hAnsi="Times New Roman" w:cs="Times New Roman"/>
                <w:spacing w:val="2"/>
                <w:position w:val="2"/>
                <w:sz w:val="20"/>
                <w:szCs w:val="20"/>
                <w:lang w:val="hr-HR" w:eastAsia="ar-SA"/>
              </w:rPr>
              <w:t>3.</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Prva bošnjačka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Osnivača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 1 član</w:t>
            </w:r>
          </w:p>
          <w:p w:rsidR="00AD4B68" w:rsidRPr="00C7374A"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Centar za slijepu i slabovidnu djecu i omladinu</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D36A25"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Škola za srednje stručno obrazovanje i radno osposobljavanje</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lastRenderedPageBreak/>
              <w:t>Srednja škola metalskih zanimanja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lastRenderedPageBreak/>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lastRenderedPageBreak/>
              <w:t>7</w:t>
            </w:r>
            <w:r w:rsidRPr="00121764">
              <w:rPr>
                <w:rFonts w:ascii="Times New Roman" w:eastAsia="Times New Roman" w:hAnsi="Times New Roman" w:cs="Times New Roman"/>
                <w:spacing w:val="2"/>
                <w:position w:val="2"/>
                <w:sz w:val="20"/>
                <w:szCs w:val="20"/>
                <w:lang w:val="hr-HR" w:eastAsia="ar-SA"/>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Gazi Husrev-begova medresa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Gimnazija Dobrinja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641B17"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za okoliš i drvni dizajn</w:t>
            </w:r>
          </w:p>
        </w:tc>
        <w:tc>
          <w:tcPr>
            <w:tcW w:w="6095" w:type="dxa"/>
            <w:tcBorders>
              <w:top w:val="single" w:sz="4" w:space="0" w:color="000000"/>
              <w:left w:val="single" w:sz="4" w:space="0" w:color="000000"/>
              <w:bottom w:val="single" w:sz="4" w:space="0" w:color="000000"/>
              <w:right w:val="single" w:sz="4" w:space="0" w:color="000000"/>
            </w:tcBorders>
          </w:tcPr>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građevinsko-geodetska škola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11</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primijenjenih umjetnosti</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12</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Elektrotehnička škola za energetiku</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13</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Srednjoškolski centar Hadžići</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Općine Hadžići – 1 član</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ekonomska škola</w:t>
            </w:r>
          </w:p>
        </w:tc>
        <w:tc>
          <w:tcPr>
            <w:tcW w:w="6095" w:type="dxa"/>
            <w:tcBorders>
              <w:top w:val="single" w:sz="4" w:space="0" w:color="000000"/>
              <w:left w:val="single" w:sz="4" w:space="0" w:color="000000"/>
              <w:bottom w:val="single" w:sz="4" w:space="0" w:color="000000"/>
              <w:right w:val="single" w:sz="4" w:space="0" w:color="000000"/>
            </w:tcBorders>
            <w:hideMark/>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B52D4D"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Centar za slušnu i govornu rehabilitaciju</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CD5EB3"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zubotehnička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17</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poljoprivrede, prehrane, veterine i uslužnih djelatnosti</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AD4B68">
        <w:trPr>
          <w:trHeight w:val="655"/>
        </w:trPr>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Peta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19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medicinska škola Jezero</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elektrotehnička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21</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škola za saobraćaj i komunikacije</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rPr>
                <w:rFonts w:ascii="Times New Roman" w:eastAsia="Times New Roman" w:hAnsi="Times New Roman" w:cs="Times New Roman"/>
                <w:color w:val="000000"/>
                <w:spacing w:val="2"/>
                <w:position w:val="2"/>
                <w:sz w:val="20"/>
                <w:szCs w:val="20"/>
                <w:lang w:val="hr-HR" w:eastAsia="ar-SA"/>
              </w:rPr>
            </w:pPr>
            <w:r w:rsidRPr="00127B73">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0D0346"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22</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Javna ustanova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Četvrta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0D0346"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Općine Ilidža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23</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ugostiteljsko-turistička škola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24</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lastRenderedPageBreak/>
              <w:t>Srednja tehnička škola grafičkih tehnologija, dizajna i multimedije</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lastRenderedPageBreak/>
              <w:t>Predstavnik Općine Ilidža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lastRenderedPageBreak/>
              <w:t>25</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Prva gimnazija</w:t>
            </w:r>
          </w:p>
        </w:tc>
        <w:tc>
          <w:tcPr>
            <w:tcW w:w="6095" w:type="dxa"/>
            <w:tcBorders>
              <w:top w:val="single" w:sz="4" w:space="0" w:color="000000"/>
              <w:left w:val="single" w:sz="4" w:space="0" w:color="000000"/>
              <w:bottom w:val="single" w:sz="4" w:space="0" w:color="000000"/>
              <w:right w:val="single" w:sz="4" w:space="0" w:color="000000"/>
            </w:tcBorders>
          </w:tcPr>
          <w:p w:rsidR="009F0CC1" w:rsidRDefault="009F0CC1"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9F0CC1">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26</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Gimnazija Obala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27</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Srednja muzička škola</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28</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Druga gimnazija</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Ministarstva (predsjednik) – 1 član</w:t>
            </w:r>
          </w:p>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29</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Treća gimnazija</w:t>
            </w:r>
          </w:p>
        </w:tc>
        <w:tc>
          <w:tcPr>
            <w:tcW w:w="6095" w:type="dxa"/>
            <w:tcBorders>
              <w:top w:val="single" w:sz="4" w:space="0" w:color="000000"/>
              <w:left w:val="single" w:sz="4" w:space="0" w:color="000000"/>
              <w:bottom w:val="single" w:sz="4" w:space="0" w:color="000000"/>
              <w:right w:val="single" w:sz="4" w:space="0" w:color="000000"/>
            </w:tcBorders>
          </w:tcPr>
          <w:p w:rsidR="00AD4B68"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Grada – 1 član</w:t>
            </w:r>
          </w:p>
          <w:p w:rsidR="00AD4B68" w:rsidRPr="00CD5EB3"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 xml:space="preserve">Predstavnik roditelja učenika – 1 član </w:t>
            </w:r>
          </w:p>
        </w:tc>
      </w:tr>
      <w:tr w:rsidR="00AD4B68" w:rsidRPr="00121764" w:rsidTr="000C0B9B">
        <w:tc>
          <w:tcPr>
            <w:tcW w:w="668"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spacing w:val="2"/>
                <w:position w:val="2"/>
                <w:sz w:val="20"/>
                <w:szCs w:val="20"/>
                <w:lang w:val="hr-HR" w:eastAsia="ar-SA"/>
              </w:rPr>
            </w:pPr>
            <w:r>
              <w:rPr>
                <w:rFonts w:ascii="Times New Roman" w:eastAsia="Times New Roman" w:hAnsi="Times New Roman" w:cs="Times New Roman"/>
                <w:spacing w:val="2"/>
                <w:position w:val="2"/>
                <w:sz w:val="20"/>
                <w:szCs w:val="20"/>
                <w:lang w:val="hr-HR" w:eastAsia="ar-SA"/>
              </w:rPr>
              <w:t>30</w:t>
            </w:r>
            <w:r w:rsidRPr="00121764">
              <w:rPr>
                <w:rFonts w:ascii="Times New Roman" w:eastAsia="Times New Roman" w:hAnsi="Times New Roman" w:cs="Times New Roman"/>
                <w:spacing w:val="2"/>
                <w:position w:val="2"/>
                <w:sz w:val="20"/>
                <w:szCs w:val="20"/>
                <w:lang w:val="hr-HR" w:eastAsia="ar-SA"/>
              </w:rPr>
              <w:t>.</w:t>
            </w:r>
          </w:p>
        </w:tc>
        <w:tc>
          <w:tcPr>
            <w:tcW w:w="2304"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Javna ustanova </w:t>
            </w:r>
          </w:p>
          <w:p w:rsidR="00AD4B68" w:rsidRPr="00121764" w:rsidRDefault="00AD4B68" w:rsidP="000C0B9B">
            <w:pPr>
              <w:rPr>
                <w:rFonts w:ascii="Times New Roman" w:eastAsia="Times New Roman" w:hAnsi="Times New Roman" w:cs="Times New Roman"/>
                <w:b/>
                <w:color w:val="000000"/>
                <w:spacing w:val="2"/>
                <w:position w:val="2"/>
                <w:sz w:val="20"/>
                <w:szCs w:val="20"/>
                <w:lang w:val="hr-HR" w:eastAsia="ar-SA"/>
              </w:rPr>
            </w:pPr>
            <w:r w:rsidRPr="00121764">
              <w:rPr>
                <w:rFonts w:ascii="Times New Roman" w:eastAsia="Times New Roman" w:hAnsi="Times New Roman" w:cs="Times New Roman"/>
                <w:b/>
                <w:color w:val="000000"/>
                <w:spacing w:val="2"/>
                <w:position w:val="2"/>
                <w:sz w:val="20"/>
                <w:szCs w:val="20"/>
                <w:lang w:val="hr-HR" w:eastAsia="ar-SA"/>
              </w:rPr>
              <w:t xml:space="preserve">Srednja mašinska tehnička škola </w:t>
            </w:r>
          </w:p>
        </w:tc>
        <w:tc>
          <w:tcPr>
            <w:tcW w:w="6095" w:type="dxa"/>
            <w:tcBorders>
              <w:top w:val="single" w:sz="4" w:space="0" w:color="000000"/>
              <w:left w:val="single" w:sz="4" w:space="0" w:color="000000"/>
              <w:bottom w:val="single" w:sz="4" w:space="0" w:color="000000"/>
              <w:right w:val="single" w:sz="4" w:space="0" w:color="000000"/>
            </w:tcBorders>
          </w:tcPr>
          <w:p w:rsidR="00AD4B68" w:rsidRPr="00121764" w:rsidRDefault="00AD4B68" w:rsidP="000C0B9B">
            <w:pPr>
              <w:tabs>
                <w:tab w:val="center" w:pos="4153"/>
                <w:tab w:val="right" w:pos="8306"/>
              </w:tabs>
              <w:rPr>
                <w:rFonts w:ascii="Times New Roman" w:eastAsia="Times New Roman" w:hAnsi="Times New Roman" w:cs="Times New Roman"/>
                <w:color w:val="000000"/>
                <w:spacing w:val="2"/>
                <w:position w:val="2"/>
                <w:sz w:val="20"/>
                <w:szCs w:val="20"/>
                <w:lang w:val="hr-HR" w:eastAsia="ar-SA"/>
              </w:rPr>
            </w:pPr>
            <w:r w:rsidRPr="00121764">
              <w:rPr>
                <w:rFonts w:ascii="Times New Roman" w:eastAsia="Times New Roman" w:hAnsi="Times New Roman" w:cs="Times New Roman"/>
                <w:color w:val="000000"/>
                <w:spacing w:val="2"/>
                <w:position w:val="2"/>
                <w:sz w:val="20"/>
                <w:szCs w:val="20"/>
                <w:lang w:val="hr-HR" w:eastAsia="ar-SA"/>
              </w:rPr>
              <w:t>Predstavnik radnika – 1 član</w:t>
            </w:r>
          </w:p>
        </w:tc>
      </w:tr>
    </w:tbl>
    <w:p w:rsidR="00645716" w:rsidRPr="00941FF6" w:rsidRDefault="00645716"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941FF6">
        <w:rPr>
          <w:rFonts w:ascii="Times New Roman" w:hAnsi="Times New Roman" w:cs="Times New Roman"/>
          <w:b/>
          <w:color w:val="000000" w:themeColor="text1"/>
          <w:spacing w:val="2"/>
          <w:position w:val="2"/>
          <w:sz w:val="22"/>
          <w:szCs w:val="22"/>
        </w:rPr>
        <w:t>OPIS POZICIJA:</w:t>
      </w:r>
      <w:r w:rsidRPr="000A43FF">
        <w:rPr>
          <w:rFonts w:ascii="Times New Roman" w:hAnsi="Times New Roman" w:cs="Times New Roman"/>
          <w:b/>
          <w:color w:val="000000" w:themeColor="text1"/>
          <w:spacing w:val="2"/>
          <w:position w:val="2"/>
          <w:sz w:val="22"/>
          <w:szCs w:val="22"/>
        </w:rPr>
        <w:t xml:space="preserv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2B562B" w:rsidRPr="002B562B">
        <w:rPr>
          <w:rFonts w:ascii="Times New Roman" w:hAnsi="Times New Roman" w:cs="Times New Roman"/>
          <w:b/>
          <w:color w:val="000000" w:themeColor="text1"/>
          <w:spacing w:val="2"/>
          <w:position w:val="2"/>
          <w:sz w:val="22"/>
          <w:szCs w:val="22"/>
        </w:rPr>
        <w:t xml:space="preserve">srednje škole, srednjoškolskog i školskog centra </w:t>
      </w:r>
      <w:r w:rsidRPr="005B2B0E">
        <w:rPr>
          <w:rFonts w:ascii="Times New Roman" w:hAnsi="Times New Roman" w:cs="Times New Roman"/>
          <w:b/>
          <w:color w:val="000000" w:themeColor="text1"/>
          <w:spacing w:val="2"/>
          <w:position w:val="2"/>
          <w:sz w:val="22"/>
          <w:szCs w:val="22"/>
        </w:rPr>
        <w:t>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otpušten iz državne službe kao rezultat disciplinske mjere na bilo kojem nivou u Bosni i Hercegovini (bilo na nivou države ili entiteta) u periodu od tri godine </w:t>
      </w:r>
      <w:r w:rsidR="00CF5B93">
        <w:rPr>
          <w:rFonts w:ascii="Times New Roman" w:eastAsia="Times New Roman" w:hAnsi="Times New Roman" w:cs="Times New Roman"/>
          <w:color w:val="000000" w:themeColor="text1"/>
          <w:kern w:val="0"/>
          <w:sz w:val="22"/>
          <w:szCs w:val="22"/>
          <w:lang w:eastAsia="en-US" w:bidi="ar-SA"/>
        </w:rPr>
        <w:t>od dana objavljivanja</w:t>
      </w:r>
      <w:r w:rsidRPr="009B122C">
        <w:rPr>
          <w:rFonts w:ascii="Times New Roman" w:eastAsia="Times New Roman" w:hAnsi="Times New Roman" w:cs="Times New Roman"/>
          <w:color w:val="000000" w:themeColor="text1"/>
          <w:kern w:val="0"/>
          <w:sz w:val="22"/>
          <w:szCs w:val="22"/>
          <w:lang w:eastAsia="en-US" w:bidi="ar-SA"/>
        </w:rPr>
        <w:t xml:space="preserv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se na tog kandidata ne odnosi član IX. 1. Ustava Bosne i Hercegovine,</w:t>
      </w:r>
    </w:p>
    <w:p w:rsidR="009B122C" w:rsidRPr="009B122C" w:rsidRDefault="009B122C" w:rsidP="002B562B">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lastRenderedPageBreak/>
        <w:t xml:space="preserve">da nije osuđivan za krivično djelo nespojivo sa dužnošću u školskom odboru </w:t>
      </w:r>
      <w:r w:rsidR="002B562B" w:rsidRPr="002B562B">
        <w:rPr>
          <w:rFonts w:ascii="Times New Roman" w:eastAsia="Times New Roman" w:hAnsi="Times New Roman" w:cs="Times New Roman"/>
          <w:color w:val="000000" w:themeColor="text1"/>
          <w:kern w:val="0"/>
          <w:sz w:val="22"/>
          <w:szCs w:val="22"/>
          <w:lang w:eastAsia="en-US" w:bidi="ar-SA"/>
        </w:rPr>
        <w:t>srednje škole, srednjoškolskog i školskog centra</w:t>
      </w:r>
      <w:r w:rsidRPr="002B562B">
        <w:rPr>
          <w:rFonts w:ascii="Times New Roman" w:eastAsia="Times New Roman" w:hAnsi="Times New Roman" w:cs="Times New Roman"/>
          <w:color w:val="000000" w:themeColor="text1"/>
          <w:kern w:val="0"/>
          <w:sz w:val="22"/>
          <w:szCs w:val="22"/>
          <w:lang w:eastAsia="en-US" w:bidi="ar-SA"/>
        </w:rPr>
        <w:t>,</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 xml:space="preserve">ednika ili člana školskog odbora </w:t>
      </w:r>
      <w:r w:rsidR="002B562B" w:rsidRPr="002B562B">
        <w:rPr>
          <w:rFonts w:ascii="Times New Roman" w:hAnsi="Times New Roman" w:cs="Times New Roman"/>
          <w:b/>
          <w:color w:val="000000" w:themeColor="text1"/>
          <w:spacing w:val="2"/>
          <w:position w:val="2"/>
          <w:sz w:val="22"/>
          <w:szCs w:val="22"/>
        </w:rPr>
        <w:t xml:space="preserve">srednje škole, srednjoškolskog i školskog centra </w:t>
      </w:r>
      <w:r w:rsidR="005B2B0E" w:rsidRPr="005B2B0E">
        <w:rPr>
          <w:rFonts w:ascii="Times New Roman" w:hAnsi="Times New Roman" w:cs="Times New Roman"/>
          <w:b/>
          <w:color w:val="000000" w:themeColor="text1"/>
          <w:spacing w:val="2"/>
          <w:position w:val="2"/>
          <w:sz w:val="22"/>
          <w:szCs w:val="22"/>
        </w:rPr>
        <w:t>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002B562B">
        <w:rPr>
          <w:rFonts w:ascii="Times New Roman" w:hAnsi="Times New Roman" w:cs="Times New Roman"/>
          <w:b/>
          <w:color w:val="000000" w:themeColor="text1"/>
          <w:spacing w:val="2"/>
          <w:position w:val="2"/>
          <w:sz w:val="22"/>
          <w:szCs w:val="22"/>
        </w:rPr>
        <w:t xml:space="preserve">edeće posebne uvjete: </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w:t>
      </w:r>
      <w:r w:rsidR="00A17D4C">
        <w:rPr>
          <w:rFonts w:ascii="Times New Roman" w:eastAsia="Times New Roman" w:hAnsi="Times New Roman" w:cs="Times New Roman"/>
          <w:b/>
          <w:color w:val="000000" w:themeColor="text1"/>
          <w:spacing w:val="2"/>
          <w:kern w:val="3"/>
          <w:position w:val="-2"/>
          <w:sz w:val="22"/>
          <w:szCs w:val="22"/>
          <w:lang w:val="en-US" w:eastAsia="en-US" w:bidi="ar-SA"/>
        </w:rPr>
        <w:t>n</w:t>
      </w:r>
      <w:r w:rsidR="002B562B">
        <w:rPr>
          <w:rFonts w:ascii="Times New Roman" w:eastAsia="Times New Roman" w:hAnsi="Times New Roman" w:cs="Times New Roman"/>
          <w:b/>
          <w:color w:val="000000" w:themeColor="text1"/>
          <w:spacing w:val="2"/>
          <w:kern w:val="3"/>
          <w:position w:val="-2"/>
          <w:sz w:val="22"/>
          <w:szCs w:val="22"/>
          <w:lang w:val="en-US" w:eastAsia="en-US" w:bidi="ar-SA"/>
        </w:rPr>
        <w:t xml:space="preserve">a – predstavnika Ministarstva, </w:t>
      </w:r>
      <w:r w:rsidRPr="005B2B0E">
        <w:rPr>
          <w:rFonts w:ascii="Times New Roman" w:eastAsia="Times New Roman" w:hAnsi="Times New Roman" w:cs="Times New Roman"/>
          <w:b/>
          <w:color w:val="000000" w:themeColor="text1"/>
          <w:spacing w:val="2"/>
          <w:kern w:val="3"/>
          <w:position w:val="-2"/>
          <w:sz w:val="22"/>
          <w:szCs w:val="22"/>
          <w:lang w:val="en-US" w:eastAsia="en-US" w:bidi="ar-SA"/>
        </w:rPr>
        <w:t>predstavnika općine</w:t>
      </w:r>
      <w:r w:rsidR="002B562B">
        <w:rPr>
          <w:rFonts w:ascii="Times New Roman" w:eastAsia="Times New Roman" w:hAnsi="Times New Roman" w:cs="Times New Roman"/>
          <w:b/>
          <w:color w:val="000000" w:themeColor="text1"/>
          <w:spacing w:val="2"/>
          <w:kern w:val="3"/>
          <w:position w:val="-2"/>
          <w:sz w:val="22"/>
          <w:szCs w:val="22"/>
          <w:lang w:val="en-US" w:eastAsia="en-US" w:bidi="ar-SA"/>
        </w:rPr>
        <w:t xml:space="preserve"> ili predstavnika Grada</w:t>
      </w:r>
      <w:r w:rsidRPr="005B2B0E">
        <w:rPr>
          <w:rFonts w:ascii="Times New Roman" w:eastAsia="Times New Roman" w:hAnsi="Times New Roman" w:cs="Times New Roman"/>
          <w:b/>
          <w:color w:val="000000" w:themeColor="text1"/>
          <w:spacing w:val="2"/>
          <w:kern w:val="3"/>
          <w:position w:val="-2"/>
          <w:sz w:val="22"/>
          <w:szCs w:val="22"/>
          <w:lang w:val="en-US" w:eastAsia="en-US" w:bidi="ar-SA"/>
        </w:rPr>
        <w:t>:</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0FD6" w:rsidRPr="00A17D4C" w:rsidRDefault="00BD76AB" w:rsidP="00A17D4C">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III</w:t>
      </w:r>
    </w:p>
    <w:p w:rsidR="00500FD6" w:rsidRDefault="007711EE" w:rsidP="005B2B0E">
      <w:pPr>
        <w:tabs>
          <w:tab w:val="center" w:pos="4153"/>
          <w:tab w:val="right" w:pos="8306"/>
        </w:tabs>
        <w:jc w:val="both"/>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w:t>
      </w:r>
      <w:r w:rsidR="00502AE3" w:rsidRPr="005B2B0E">
        <w:rPr>
          <w:rFonts w:ascii="Times New Roman" w:hAnsi="Times New Roman" w:cs="Times New Roman"/>
          <w:color w:val="000000" w:themeColor="text1"/>
          <w:spacing w:val="2"/>
          <w:position w:val="2"/>
          <w:sz w:val="22"/>
          <w:szCs w:val="22"/>
        </w:rPr>
        <w:t xml:space="preserve">Predsjednika i članove školskog odbora </w:t>
      </w:r>
      <w:r w:rsidR="002B562B" w:rsidRPr="002B562B">
        <w:rPr>
          <w:rFonts w:ascii="Times New Roman" w:hAnsi="Times New Roman" w:cs="Times New Roman"/>
          <w:color w:val="000000" w:themeColor="text1"/>
          <w:spacing w:val="2"/>
          <w:position w:val="2"/>
          <w:sz w:val="22"/>
          <w:szCs w:val="22"/>
        </w:rPr>
        <w:t xml:space="preserve">srednje škole, srednjoškolskog i školskog centra </w:t>
      </w:r>
      <w:r w:rsidR="005B2B0E" w:rsidRPr="005B2B0E">
        <w:rPr>
          <w:rFonts w:ascii="Times New Roman" w:hAnsi="Times New Roman" w:cs="Times New Roman"/>
          <w:color w:val="000000" w:themeColor="text1"/>
          <w:spacing w:val="2"/>
          <w:position w:val="2"/>
          <w:sz w:val="22"/>
          <w:szCs w:val="22"/>
        </w:rPr>
        <w:t xml:space="preserve">kao javne ustanove imenuje i razrješava Vlada Kantona Sarajevo, za koju su obavezujući </w:t>
      </w:r>
      <w:r w:rsidR="00502AE3"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kandidata iz reda rod</w:t>
      </w:r>
      <w:r w:rsidR="002B562B">
        <w:rPr>
          <w:rFonts w:ascii="Times New Roman" w:hAnsi="Times New Roman" w:cs="Times New Roman"/>
          <w:color w:val="000000" w:themeColor="text1"/>
          <w:spacing w:val="2"/>
          <w:position w:val="2"/>
          <w:sz w:val="22"/>
          <w:szCs w:val="22"/>
        </w:rPr>
        <w:t xml:space="preserve">itelja učenika, radnika škole, </w:t>
      </w:r>
      <w:r w:rsidR="005B2B0E" w:rsidRPr="005B2B0E">
        <w:rPr>
          <w:rFonts w:ascii="Times New Roman" w:hAnsi="Times New Roman" w:cs="Times New Roman"/>
          <w:color w:val="000000" w:themeColor="text1"/>
          <w:spacing w:val="2"/>
          <w:position w:val="2"/>
          <w:sz w:val="22"/>
          <w:szCs w:val="22"/>
        </w:rPr>
        <w:t xml:space="preserve">predstavnika općine </w:t>
      </w:r>
      <w:r w:rsidR="002B562B">
        <w:rPr>
          <w:rFonts w:ascii="Times New Roman" w:hAnsi="Times New Roman" w:cs="Times New Roman"/>
          <w:color w:val="000000" w:themeColor="text1"/>
          <w:spacing w:val="2"/>
          <w:position w:val="2"/>
          <w:sz w:val="22"/>
          <w:szCs w:val="22"/>
        </w:rPr>
        <w:t xml:space="preserve">i predstavnika Grada </w:t>
      </w:r>
      <w:r w:rsidR="005B2B0E" w:rsidRPr="005B2B0E">
        <w:rPr>
          <w:rFonts w:ascii="Times New Roman" w:hAnsi="Times New Roman" w:cs="Times New Roman"/>
          <w:color w:val="000000" w:themeColor="text1"/>
          <w:spacing w:val="2"/>
          <w:position w:val="2"/>
          <w:sz w:val="22"/>
          <w:szCs w:val="22"/>
        </w:rPr>
        <w:t xml:space="preserve">u školskom odboru, koje u skladu sa važećim propisima izaberu nadležne strukture. </w:t>
      </w:r>
    </w:p>
    <w:p w:rsidR="00D90197" w:rsidRPr="00D90197" w:rsidRDefault="00040D4B" w:rsidP="00D90197">
      <w:pPr>
        <w:tabs>
          <w:tab w:val="center" w:pos="4153"/>
          <w:tab w:val="right" w:pos="8306"/>
        </w:tabs>
        <w:jc w:val="both"/>
        <w:rPr>
          <w:rFonts w:ascii="Times New Roman" w:hAnsi="Times New Roman" w:cs="Times New Roman"/>
          <w:i/>
          <w:color w:val="000000" w:themeColor="text1"/>
          <w:spacing w:val="2"/>
          <w:position w:val="2"/>
          <w:sz w:val="22"/>
          <w:szCs w:val="22"/>
        </w:rPr>
      </w:pPr>
      <w:r>
        <w:rPr>
          <w:rFonts w:ascii="Times New Roman" w:hAnsi="Times New Roman" w:cs="Times New Roman"/>
          <w:color w:val="000000" w:themeColor="text1"/>
          <w:spacing w:val="2"/>
          <w:position w:val="2"/>
          <w:sz w:val="22"/>
          <w:szCs w:val="22"/>
        </w:rPr>
        <w:tab/>
      </w:r>
    </w:p>
    <w:p w:rsidR="00502AE3" w:rsidRPr="000A43FF" w:rsidRDefault="00BD76AB"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w:t>
      </w:r>
      <w:r w:rsidR="00502AE3" w:rsidRPr="000A43FF">
        <w:rPr>
          <w:rFonts w:ascii="Times New Roman" w:hAnsi="Times New Roman" w:cs="Times New Roman"/>
          <w:b/>
          <w:color w:val="000000" w:themeColor="text1"/>
          <w:spacing w:val="2"/>
          <w:position w:val="2"/>
          <w:sz w:val="22"/>
          <w:szCs w:val="22"/>
        </w:rPr>
        <w:t>V</w:t>
      </w: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ab/>
        <w:t xml:space="preserve">        </w:t>
      </w:r>
      <w:r w:rsidRPr="000A43FF">
        <w:rPr>
          <w:rFonts w:ascii="Times New Roman" w:hAnsi="Times New Roman" w:cs="Times New Roman"/>
          <w:b/>
          <w:color w:val="000000" w:themeColor="text1"/>
          <w:spacing w:val="2"/>
          <w:position w:val="2"/>
          <w:sz w:val="22"/>
          <w:szCs w:val="22"/>
        </w:rPr>
        <w:t xml:space="preserve">Prijavljivanje se vrši putem </w:t>
      </w:r>
      <w:r w:rsidRPr="007711EE">
        <w:rPr>
          <w:rFonts w:ascii="Times New Roman" w:hAnsi="Times New Roman" w:cs="Times New Roman"/>
          <w:b/>
          <w:i/>
          <w:color w:val="000000" w:themeColor="text1"/>
          <w:spacing w:val="2"/>
          <w:position w:val="2"/>
          <w:sz w:val="22"/>
          <w:szCs w:val="22"/>
        </w:rPr>
        <w:t>Prijavnog obrasca</w:t>
      </w:r>
      <w:r w:rsidRPr="000A43FF">
        <w:rPr>
          <w:rFonts w:ascii="Times New Roman" w:hAnsi="Times New Roman" w:cs="Times New Roman"/>
          <w:b/>
          <w:color w:val="000000" w:themeColor="text1"/>
          <w:spacing w:val="2"/>
          <w:position w:val="2"/>
          <w:sz w:val="22"/>
          <w:szCs w:val="22"/>
        </w:rPr>
        <w:t>,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w:t>
      </w:r>
      <w:r>
        <w:rPr>
          <w:rFonts w:ascii="Times New Roman" w:hAnsi="Times New Roman" w:cs="Times New Roman"/>
          <w:b/>
          <w:color w:val="000000" w:themeColor="text1"/>
          <w:spacing w:val="2"/>
          <w:position w:val="2"/>
          <w:sz w:val="22"/>
          <w:szCs w:val="22"/>
        </w:rPr>
        <w:t xml:space="preserve"> se može preuzeti </w:t>
      </w:r>
      <w:r w:rsidRPr="007711EE">
        <w:rPr>
          <w:rFonts w:ascii="Times New Roman" w:hAnsi="Times New Roman" w:cs="Times New Roman"/>
          <w:b/>
          <w:i/>
          <w:color w:val="000000" w:themeColor="text1"/>
          <w:spacing w:val="2"/>
          <w:position w:val="2"/>
          <w:sz w:val="22"/>
          <w:szCs w:val="22"/>
        </w:rPr>
        <w:t>obrazac Izjave o ispunjavaju uvjeta.</w:t>
      </w:r>
      <w:r>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 xml:space="preserve">Prijavu sa cjelokupnom traženom dokumentacijom kandidat treba dostaviti lično ili poštom preporučeno, na adresu Ministarstva za odgoj i obrazovanje Kantona Sarajevo (ul. Reisa Džemaludina Čauševića br. 1 Sarajevo), sa naznakom «Prijava na javni oglas za Školski odbor JU ''_________________________''- ne otvaraj – otvara Komisija».                                                        </w:t>
      </w:r>
    </w:p>
    <w:p w:rsidR="00406ED4" w:rsidRPr="000A43FF" w:rsidRDefault="00406ED4" w:rsidP="00406ED4">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BE32BC">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2.</w:t>
      </w:r>
      <w:r w:rsidRPr="000A43FF">
        <w:rPr>
          <w:rFonts w:ascii="Times New Roman" w:hAnsi="Times New Roman" w:cs="Times New Roman"/>
          <w:color w:val="000000" w:themeColor="text1"/>
          <w:spacing w:val="2"/>
          <w:position w:val="2"/>
          <w:sz w:val="22"/>
          <w:szCs w:val="22"/>
        </w:rPr>
        <w:t xml:space="preserve"> Univerzitetsku diplomu </w:t>
      </w:r>
      <w:r>
        <w:rPr>
          <w:rFonts w:ascii="Times New Roman" w:hAnsi="Times New Roman" w:cs="Times New Roman"/>
          <w:color w:val="000000" w:themeColor="text1"/>
          <w:spacing w:val="2"/>
          <w:position w:val="2"/>
          <w:sz w:val="22"/>
          <w:szCs w:val="22"/>
        </w:rPr>
        <w:t>(</w:t>
      </w:r>
      <w:r w:rsidRPr="007711EE">
        <w:rPr>
          <w:rFonts w:ascii="Times New Roman" w:hAnsi="Times New Roman" w:cs="Times New Roman"/>
          <w:color w:val="000000" w:themeColor="text1"/>
          <w:spacing w:val="2"/>
          <w:position w:val="2"/>
          <w:sz w:val="22"/>
          <w:szCs w:val="22"/>
        </w:rPr>
        <w:t>najmanje VII stepen stručne spreme ili prvi ciklus studija po bolonjskom procesu</w:t>
      </w:r>
      <w:r>
        <w:rPr>
          <w:rFonts w:ascii="Times New Roman" w:hAnsi="Times New Roman" w:cs="Times New Roman"/>
          <w:color w:val="000000" w:themeColor="text1"/>
          <w:spacing w:val="2"/>
          <w:position w:val="2"/>
          <w:sz w:val="22"/>
          <w:szCs w:val="22"/>
        </w:rPr>
        <w:t xml:space="preserve">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7711EE">
        <w:rPr>
          <w:rFonts w:ascii="Times New Roman" w:hAnsi="Times New Roman" w:cs="Times New Roman"/>
          <w:color w:val="000000" w:themeColor="text1"/>
          <w:spacing w:val="2"/>
          <w:position w:val="2"/>
          <w:sz w:val="22"/>
          <w:szCs w:val="22"/>
        </w:rPr>
        <w:t xml:space="preserve"> </w:t>
      </w:r>
      <w:r>
        <w:rPr>
          <w:rFonts w:ascii="Times New Roman" w:hAnsi="Times New Roman" w:cs="Times New Roman"/>
          <w:color w:val="000000" w:themeColor="text1"/>
          <w:spacing w:val="2"/>
          <w:position w:val="2"/>
          <w:sz w:val="22"/>
          <w:szCs w:val="22"/>
        </w:rPr>
        <w:t xml:space="preserve">    - </w:t>
      </w:r>
      <w:r w:rsidRPr="000A43FF">
        <w:rPr>
          <w:rFonts w:ascii="Times New Roman" w:hAnsi="Times New Roman" w:cs="Times New Roman"/>
          <w:color w:val="000000" w:themeColor="text1"/>
          <w:spacing w:val="2"/>
          <w:position w:val="2"/>
          <w:sz w:val="22"/>
          <w:szCs w:val="22"/>
        </w:rPr>
        <w:t>za predstavnika roditelja najmanje diplomu o stečenom IV stepenu stručne</w:t>
      </w:r>
      <w:r>
        <w:rPr>
          <w:rFonts w:ascii="Times New Roman" w:hAnsi="Times New Roman" w:cs="Times New Roman"/>
          <w:color w:val="000000" w:themeColor="text1"/>
          <w:spacing w:val="2"/>
          <w:position w:val="2"/>
          <w:sz w:val="22"/>
          <w:szCs w:val="22"/>
        </w:rPr>
        <w:t>);</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lastRenderedPageBreak/>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w:t>
      </w:r>
      <w:r>
        <w:rPr>
          <w:rFonts w:ascii="Times New Roman" w:hAnsi="Times New Roman" w:cs="Times New Roman"/>
          <w:color w:val="000000" w:themeColor="text1"/>
          <w:spacing w:val="2"/>
          <w:position w:val="2"/>
          <w:sz w:val="22"/>
          <w:szCs w:val="22"/>
        </w:rPr>
        <w:t xml:space="preserve"> i popunjenu</w:t>
      </w:r>
      <w:r w:rsidRPr="000A43FF">
        <w:rPr>
          <w:rFonts w:ascii="Times New Roman" w:hAnsi="Times New Roman" w:cs="Times New Roman"/>
          <w:color w:val="000000" w:themeColor="text1"/>
          <w:spacing w:val="2"/>
          <w:position w:val="2"/>
          <w:sz w:val="22"/>
          <w:szCs w:val="22"/>
        </w:rPr>
        <w:t xml:space="preserve"> Izjavu o </w:t>
      </w:r>
      <w:r>
        <w:rPr>
          <w:rFonts w:ascii="Times New Roman" w:hAnsi="Times New Roman" w:cs="Times New Roman"/>
          <w:color w:val="000000" w:themeColor="text1"/>
          <w:spacing w:val="2"/>
          <w:position w:val="2"/>
          <w:sz w:val="22"/>
          <w:szCs w:val="22"/>
        </w:rPr>
        <w:t>ispunjavanju uvjeta</w:t>
      </w:r>
      <w:r w:rsidRPr="000A43FF">
        <w:rPr>
          <w:rFonts w:ascii="Times New Roman" w:hAnsi="Times New Roman" w:cs="Times New Roman"/>
          <w:color w:val="000000" w:themeColor="text1"/>
          <w:spacing w:val="2"/>
          <w:position w:val="2"/>
          <w:sz w:val="22"/>
          <w:szCs w:val="22"/>
        </w:rPr>
        <w:t>, ovjerenu od s</w:t>
      </w:r>
      <w:r>
        <w:rPr>
          <w:rFonts w:ascii="Times New Roman" w:hAnsi="Times New Roman" w:cs="Times New Roman"/>
          <w:color w:val="000000" w:themeColor="text1"/>
          <w:spacing w:val="2"/>
          <w:position w:val="2"/>
          <w:sz w:val="22"/>
          <w:szCs w:val="22"/>
        </w:rPr>
        <w:t>trane nadležne općinske službe.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406ED4" w:rsidRPr="000A43FF"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Dokumentacija dostavljena na Javni oglas se ne vraća. </w:t>
      </w:r>
    </w:p>
    <w:p w:rsidR="00406ED4" w:rsidRPr="000A43FF" w:rsidRDefault="00406ED4" w:rsidP="00406ED4">
      <w:pPr>
        <w:tabs>
          <w:tab w:val="center" w:pos="4153"/>
          <w:tab w:val="right" w:pos="8306"/>
        </w:tabs>
        <w:jc w:val="both"/>
        <w:rPr>
          <w:rFonts w:ascii="Times New Roman" w:hAnsi="Times New Roman" w:cs="Times New Roman"/>
          <w:b/>
          <w:color w:val="000000" w:themeColor="text1"/>
          <w:spacing w:val="2"/>
          <w:position w:val="2"/>
          <w:sz w:val="22"/>
          <w:szCs w:val="22"/>
        </w:rPr>
      </w:pPr>
    </w:p>
    <w:p w:rsidR="00406ED4" w:rsidRPr="00500FD6" w:rsidRDefault="00406ED4" w:rsidP="00406ED4">
      <w:pPr>
        <w:tabs>
          <w:tab w:val="center" w:pos="4153"/>
          <w:tab w:val="right" w:pos="8306"/>
        </w:tabs>
        <w:jc w:val="both"/>
        <w:rPr>
          <w:rFonts w:ascii="Times New Roman" w:hAnsi="Times New Roman" w:cs="Times New Roman"/>
          <w:b/>
          <w:color w:val="000000" w:themeColor="text1"/>
          <w:spacing w:val="2"/>
          <w:kern w:val="22"/>
          <w:position w:val="2"/>
          <w:sz w:val="22"/>
          <w:szCs w:val="22"/>
        </w:rPr>
      </w:pPr>
      <w:r w:rsidRPr="00842046">
        <w:rPr>
          <w:rFonts w:ascii="Times New Roman" w:hAnsi="Times New Roman" w:cs="Times New Roman"/>
          <w:b/>
          <w:color w:val="000000" w:themeColor="text1"/>
          <w:spacing w:val="2"/>
          <w:kern w:val="22"/>
          <w:position w:val="2"/>
          <w:sz w:val="22"/>
          <w:szCs w:val="22"/>
        </w:rPr>
        <w:t xml:space="preserve">Javni oglas će biti javno objavljen „Službenim novinama Federacije Bosne i Hercegovine“, u dnevnom listu ,,Oslobođenje“, na zvaničnoj internet stranici Vlade Kantona Sarajevo, Ministarstva za odgoj i obrazovanje Kantona Sarajevo i škole u kojoj se vrši imenovanje na pozicije predsjednika i članova školskog odbora. Javni oglas ostaje otvoren </w:t>
      </w:r>
      <w:r w:rsidRPr="00842046">
        <w:rPr>
          <w:rFonts w:ascii="Times New Roman" w:hAnsi="Times New Roman" w:cs="Times New Roman"/>
          <w:b/>
          <w:color w:val="000000" w:themeColor="text1"/>
          <w:spacing w:val="2"/>
          <w:kern w:val="22"/>
          <w:position w:val="2"/>
          <w:sz w:val="22"/>
          <w:szCs w:val="22"/>
          <w:u w:val="single"/>
        </w:rPr>
        <w:t>petnaest (15) dana</w:t>
      </w:r>
      <w:r w:rsidRPr="00842046">
        <w:rPr>
          <w:rFonts w:ascii="Times New Roman" w:hAnsi="Times New Roman" w:cs="Times New Roman"/>
          <w:b/>
          <w:color w:val="000000" w:themeColor="text1"/>
          <w:spacing w:val="2"/>
          <w:kern w:val="22"/>
          <w:position w:val="2"/>
          <w:sz w:val="22"/>
          <w:szCs w:val="22"/>
        </w:rPr>
        <w:t xml:space="preserve"> od posljednjeg dana javnog objavljivanja.</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 xml:space="preserve">Nepotpune, neuredne i neblagovremene prijave neće biti razmatrane. </w:t>
      </w:r>
    </w:p>
    <w:p w:rsidR="00406ED4" w:rsidRPr="001E2A2A"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1E2A2A">
        <w:rPr>
          <w:rFonts w:ascii="Times New Roman" w:hAnsi="Times New Roman" w:cs="Times New Roman"/>
          <w:color w:val="000000" w:themeColor="text1"/>
          <w:spacing w:val="2"/>
          <w:position w:val="2"/>
          <w:sz w:val="22"/>
          <w:szCs w:val="22"/>
        </w:rPr>
        <w:t xml:space="preserve">Kandidat će biti blagovremeno </w:t>
      </w:r>
      <w:r w:rsidR="00BE32BC">
        <w:rPr>
          <w:rFonts w:ascii="Times New Roman" w:hAnsi="Times New Roman" w:cs="Times New Roman"/>
          <w:color w:val="000000" w:themeColor="text1"/>
          <w:spacing w:val="2"/>
          <w:position w:val="2"/>
          <w:sz w:val="22"/>
          <w:szCs w:val="22"/>
        </w:rPr>
        <w:t>obaviješten</w:t>
      </w:r>
      <w:r w:rsidRPr="001E2A2A">
        <w:rPr>
          <w:rFonts w:ascii="Times New Roman" w:hAnsi="Times New Roman" w:cs="Times New Roman"/>
          <w:color w:val="000000" w:themeColor="text1"/>
          <w:spacing w:val="2"/>
          <w:position w:val="2"/>
          <w:sz w:val="22"/>
          <w:szCs w:val="22"/>
        </w:rPr>
        <w:t xml:space="preserve"> o statusu prijave ukoliko ista nije u skladu sa propisanim uslovima teksta ovog Javnog oglasa.</w:t>
      </w:r>
    </w:p>
    <w:p w:rsidR="00406ED4"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p>
    <w:p w:rsidR="00406ED4" w:rsidRPr="00A17D4C" w:rsidRDefault="00406ED4" w:rsidP="00406ED4">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w:t>
      </w:r>
      <w:r>
        <w:rPr>
          <w:rFonts w:ascii="Times New Roman" w:hAnsi="Times New Roman" w:cs="Times New Roman"/>
          <w:color w:val="000000" w:themeColor="text1"/>
          <w:spacing w:val="2"/>
          <w:position w:val="2"/>
          <w:sz w:val="22"/>
          <w:szCs w:val="22"/>
        </w:rPr>
        <w:t xml:space="preserve">bez bilo kojeg vida nadoknade. </w:t>
      </w:r>
    </w:p>
    <w:p w:rsidR="00406ED4" w:rsidRDefault="00406ED4" w:rsidP="00406ED4">
      <w:pPr>
        <w:suppressAutoHyphens w:val="0"/>
        <w:jc w:val="both"/>
        <w:rPr>
          <w:rFonts w:ascii="Times New Roman" w:hAnsi="Times New Roman" w:cs="Times New Roman"/>
          <w:color w:val="000000" w:themeColor="text1"/>
          <w:spacing w:val="2"/>
          <w:position w:val="2"/>
          <w:sz w:val="22"/>
          <w:szCs w:val="22"/>
        </w:rPr>
      </w:pPr>
    </w:p>
    <w:p w:rsidR="00406ED4" w:rsidRPr="00A17D4C" w:rsidRDefault="00406ED4" w:rsidP="00406ED4">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članom 6. Pravilnika o izboru, razrješenju, nadležnostima i načinu rada školskog odbora osnovne škole, srednje škole, srednjoškolskog i školskog centra na području Kantona Sarajevo (“Službene</w:t>
      </w:r>
      <w:r>
        <w:rPr>
          <w:rFonts w:ascii="Times New Roman" w:hAnsi="Times New Roman" w:cs="Times New Roman"/>
          <w:color w:val="000000" w:themeColor="text1"/>
          <w:spacing w:val="2"/>
          <w:position w:val="2"/>
          <w:sz w:val="22"/>
          <w:szCs w:val="22"/>
        </w:rPr>
        <w:t xml:space="preserve"> novine Kantona Sarajevo”, br.</w:t>
      </w:r>
      <w:r w:rsidRPr="000A43FF">
        <w:rPr>
          <w:rFonts w:ascii="Times New Roman" w:hAnsi="Times New Roman" w:cs="Times New Roman"/>
          <w:color w:val="000000" w:themeColor="text1"/>
          <w:spacing w:val="2"/>
          <w:position w:val="2"/>
          <w:sz w:val="22"/>
          <w:szCs w:val="22"/>
        </w:rPr>
        <w:t xml:space="preserve"> 46/24</w:t>
      </w:r>
      <w:r>
        <w:rPr>
          <w:rFonts w:ascii="Times New Roman" w:hAnsi="Times New Roman" w:cs="Times New Roman"/>
          <w:color w:val="000000" w:themeColor="text1"/>
          <w:spacing w:val="2"/>
          <w:position w:val="2"/>
          <w:sz w:val="22"/>
          <w:szCs w:val="22"/>
        </w:rPr>
        <w:t xml:space="preserve"> i 3/25</w:t>
      </w:r>
      <w:r w:rsidRPr="000A43FF">
        <w:rPr>
          <w:rFonts w:ascii="Times New Roman" w:hAnsi="Times New Roman" w:cs="Times New Roman"/>
          <w:color w:val="000000" w:themeColor="text1"/>
          <w:spacing w:val="2"/>
          <w:position w:val="2"/>
          <w:sz w:val="22"/>
          <w:szCs w:val="22"/>
        </w:rPr>
        <w:t xml:space="preserve">). Svi kandidati koji ispunjavaju uslove Javnog oglasa bit će pozvani na razgovor pred </w:t>
      </w:r>
      <w:r w:rsidRPr="00A17D4C">
        <w:rPr>
          <w:rFonts w:ascii="Times New Roman" w:hAnsi="Times New Roman" w:cs="Times New Roman"/>
          <w:color w:val="000000" w:themeColor="text1"/>
          <w:spacing w:val="2"/>
          <w:position w:val="2"/>
          <w:sz w:val="22"/>
          <w:szCs w:val="22"/>
        </w:rPr>
        <w:t>Komisijom koja provodi proceduru po ovom Javnom oglasu, a koju rješenjem imenuje Vlada Kantona Sarajevo.</w:t>
      </w:r>
      <w:r w:rsidRPr="00A17D4C">
        <w:rPr>
          <w:rFonts w:ascii="Times New Roman" w:eastAsia="Times New Roman" w:hAnsi="Times New Roman" w:cs="Times New Roman"/>
          <w:color w:val="000000" w:themeColor="text1"/>
          <w:spacing w:val="2"/>
          <w:kern w:val="0"/>
          <w:position w:val="2"/>
          <w:sz w:val="22"/>
          <w:szCs w:val="22"/>
          <w:lang w:eastAsia="ar-SA" w:bidi="ar-SA"/>
        </w:rPr>
        <w:t xml:space="preserve"> Vlada Kantona Sarajevo osigurat će da se izvrši i javno objavi konačno imenovanje na poziciju predsjednika i člana u školskom odboru.</w:t>
      </w:r>
      <w:r w:rsidRPr="000A43FF">
        <w:rPr>
          <w:rFonts w:ascii="Times New Roman" w:hAnsi="Times New Roman" w:cs="Times New Roman"/>
          <w:b/>
          <w:color w:val="000000" w:themeColor="text1"/>
          <w:sz w:val="22"/>
          <w:szCs w:val="22"/>
        </w:rPr>
        <w:t xml:space="preserve">                                                                                      </w:t>
      </w:r>
    </w:p>
    <w:p w:rsidR="00D90197"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w:t>
      </w:r>
      <w:r w:rsidR="00D90197">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M I N I S T R I C A</w:t>
      </w:r>
    </w:p>
    <w:p w:rsidR="00A75F50" w:rsidRPr="00A17D4C"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AD4B68">
        <w:rPr>
          <w:rFonts w:ascii="Times New Roman" w:hAnsi="Times New Roman" w:cs="Times New Roman"/>
          <w:b/>
          <w:i/>
          <w:color w:val="000000" w:themeColor="text1"/>
          <w:sz w:val="22"/>
          <w:szCs w:val="22"/>
        </w:rPr>
        <w:t xml:space="preserve">      </w:t>
      </w:r>
      <w:r w:rsidR="004F5B39">
        <w:rPr>
          <w:rFonts w:ascii="Times New Roman" w:hAnsi="Times New Roman" w:cs="Times New Roman"/>
          <w:b/>
          <w:i/>
          <w:color w:val="000000" w:themeColor="text1"/>
          <w:sz w:val="22"/>
          <w:szCs w:val="22"/>
        </w:rPr>
        <w:t xml:space="preserve">  </w:t>
      </w:r>
      <w:r w:rsidR="00A17D4C">
        <w:rPr>
          <w:rFonts w:ascii="Times New Roman" w:hAnsi="Times New Roman" w:cs="Times New Roman"/>
          <w:b/>
          <w:i/>
          <w:color w:val="000000" w:themeColor="text1"/>
          <w:sz w:val="22"/>
          <w:szCs w:val="22"/>
        </w:rPr>
        <w:t>Naida Hota-Muminović</w:t>
      </w:r>
      <w:r w:rsidR="007E513B">
        <w:rPr>
          <w:rFonts w:ascii="Times New Roman" w:hAnsi="Times New Roman" w:cs="Times New Roman"/>
          <w:b/>
          <w:i/>
          <w:color w:val="000000" w:themeColor="text1"/>
          <w:sz w:val="22"/>
          <w:szCs w:val="22"/>
        </w:rPr>
        <w:t>, s.r.</w:t>
      </w:r>
    </w:p>
    <w:p w:rsidR="00D90197" w:rsidRDefault="00D90197"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Default="004F5B39" w:rsidP="00E765AD">
      <w:pPr>
        <w:rPr>
          <w:rFonts w:ascii="Times New Roman" w:hAnsi="Times New Roman" w:cs="Times New Roman"/>
          <w:b/>
          <w:i/>
          <w:color w:val="FF0000"/>
          <w:sz w:val="20"/>
          <w:szCs w:val="20"/>
        </w:rPr>
      </w:pPr>
    </w:p>
    <w:p w:rsidR="004F5B39" w:rsidRPr="002B562B" w:rsidRDefault="004F5B39" w:rsidP="00E765AD">
      <w:pPr>
        <w:rPr>
          <w:rFonts w:ascii="Times New Roman" w:hAnsi="Times New Roman" w:cs="Times New Roman"/>
          <w:b/>
          <w:i/>
          <w:color w:val="FF0000"/>
          <w:sz w:val="20"/>
          <w:szCs w:val="20"/>
        </w:rPr>
      </w:pPr>
    </w:p>
    <w:sectPr w:rsidR="004F5B39" w:rsidRPr="002B562B"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55" w:rsidRDefault="00D25655">
      <w:r>
        <w:separator/>
      </w:r>
    </w:p>
  </w:endnote>
  <w:endnote w:type="continuationSeparator" w:id="0">
    <w:p w:rsidR="00D25655" w:rsidRDefault="00D2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Segoe Print"/>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A4F95" w:rsidTr="00A86815">
      <w:tc>
        <w:tcPr>
          <w:tcW w:w="1100" w:type="pct"/>
          <w:shd w:val="clear" w:color="auto" w:fill="auto"/>
        </w:tcPr>
        <w:p w:rsidR="00CA4F95" w:rsidRDefault="00CA4F95" w:rsidP="00110461">
          <w:pPr>
            <w:snapToGrid w:val="0"/>
            <w:spacing w:before="60"/>
            <w:rPr>
              <w:color w:val="000000"/>
              <w:sz w:val="20"/>
              <w:szCs w:val="20"/>
            </w:rPr>
          </w:pPr>
          <w:r>
            <w:rPr>
              <w:noProof/>
              <w:color w:val="000000"/>
              <w:sz w:val="20"/>
              <w:szCs w:val="20"/>
              <w:lang w:val="en-US" w:eastAsia="en-US"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A4F95" w:rsidRDefault="00CA4F95"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A4F95" w:rsidRDefault="00CA4F95" w:rsidP="00110461">
          <w:pPr>
            <w:pStyle w:val="western"/>
            <w:spacing w:before="0" w:beforeAutospacing="0" w:after="0" w:line="240" w:lineRule="auto"/>
            <w:jc w:val="center"/>
          </w:pPr>
          <w:r>
            <w:rPr>
              <w:color w:val="000000"/>
              <w:sz w:val="20"/>
              <w:szCs w:val="20"/>
            </w:rPr>
            <w:t>Tel: + 387 (0) 33 562-128</w:t>
          </w:r>
        </w:p>
        <w:p w:rsidR="00CA4F95" w:rsidRDefault="00CA4F95"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A4F95" w:rsidRPr="00372F75" w:rsidRDefault="00CA4F95"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0008E5">
            <w:rPr>
              <w:b/>
              <w:bCs/>
              <w:noProof/>
              <w:sz w:val="20"/>
              <w:szCs w:val="20"/>
            </w:rPr>
            <w:t>2</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0008E5">
            <w:rPr>
              <w:b/>
              <w:bCs/>
              <w:noProof/>
              <w:sz w:val="20"/>
              <w:szCs w:val="20"/>
            </w:rPr>
            <w:t>5</w:t>
          </w:r>
          <w:r w:rsidRPr="00372F75">
            <w:rPr>
              <w:b/>
              <w:bCs/>
              <w:sz w:val="20"/>
              <w:szCs w:val="20"/>
            </w:rPr>
            <w:fldChar w:fldCharType="end"/>
          </w:r>
        </w:p>
      </w:tc>
    </w:tr>
  </w:tbl>
  <w:p w:rsidR="00CA4F95" w:rsidRDefault="00CA4F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A4F95" w:rsidTr="00A86815">
      <w:tc>
        <w:tcPr>
          <w:tcW w:w="1100" w:type="pct"/>
          <w:shd w:val="clear" w:color="auto" w:fill="auto"/>
        </w:tcPr>
        <w:p w:rsidR="00CA4F95" w:rsidRDefault="00CA4F95" w:rsidP="00F65C55">
          <w:pPr>
            <w:snapToGrid w:val="0"/>
            <w:spacing w:before="60"/>
            <w:rPr>
              <w:color w:val="000000"/>
              <w:sz w:val="20"/>
              <w:szCs w:val="20"/>
            </w:rPr>
          </w:pPr>
          <w:r>
            <w:rPr>
              <w:noProof/>
              <w:color w:val="000000"/>
              <w:sz w:val="20"/>
              <w:szCs w:val="20"/>
              <w:lang w:val="en-US" w:eastAsia="en-US"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A4F95" w:rsidRDefault="00CA4F95"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A4F95" w:rsidRDefault="00CA4F95" w:rsidP="00B05450">
          <w:pPr>
            <w:pStyle w:val="western"/>
            <w:spacing w:before="0" w:beforeAutospacing="0" w:after="0" w:line="240" w:lineRule="auto"/>
            <w:jc w:val="center"/>
          </w:pPr>
          <w:r>
            <w:rPr>
              <w:color w:val="000000"/>
              <w:sz w:val="20"/>
              <w:szCs w:val="20"/>
            </w:rPr>
            <w:t>Tel: + 387 (0) 33 562-128</w:t>
          </w:r>
        </w:p>
        <w:p w:rsidR="00CA4F95" w:rsidRDefault="00CA4F95"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A4F95" w:rsidRPr="00372F75" w:rsidRDefault="00CA4F95"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0008E5">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0008E5">
            <w:rPr>
              <w:b/>
              <w:bCs/>
              <w:noProof/>
              <w:sz w:val="20"/>
              <w:szCs w:val="20"/>
            </w:rPr>
            <w:t>5</w:t>
          </w:r>
          <w:r w:rsidRPr="00372F75">
            <w:rPr>
              <w:b/>
              <w:bCs/>
              <w:sz w:val="20"/>
              <w:szCs w:val="20"/>
            </w:rPr>
            <w:fldChar w:fldCharType="end"/>
          </w:r>
        </w:p>
      </w:tc>
    </w:tr>
  </w:tbl>
  <w:p w:rsidR="00CA4F95" w:rsidRDefault="00CA4F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55" w:rsidRDefault="00D25655">
      <w:r>
        <w:separator/>
      </w:r>
    </w:p>
  </w:footnote>
  <w:footnote w:type="continuationSeparator" w:id="0">
    <w:p w:rsidR="00D25655" w:rsidRDefault="00D256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CA4F95" w:rsidTr="00F65C55">
      <w:tc>
        <w:tcPr>
          <w:tcW w:w="4244" w:type="dxa"/>
          <w:shd w:val="clear" w:color="auto" w:fill="auto"/>
        </w:tcPr>
        <w:p w:rsidR="00CA4F95" w:rsidRDefault="00CA4F95">
          <w:pPr>
            <w:pStyle w:val="Header"/>
            <w:jc w:val="right"/>
          </w:pPr>
          <w:r>
            <w:rPr>
              <w:rFonts w:ascii="Times New Roman" w:hAnsi="Times New Roman"/>
              <w:sz w:val="22"/>
              <w:szCs w:val="22"/>
            </w:rPr>
            <w:t>Bosna i Hercegovina</w:t>
          </w:r>
        </w:p>
        <w:p w:rsidR="00CA4F95" w:rsidRDefault="00CA4F95">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CA4F95" w:rsidRDefault="00CA4F95">
          <w:pPr>
            <w:pStyle w:val="Header"/>
            <w:rPr>
              <w:rFonts w:ascii="Times New Roman" w:hAnsi="Times New Roman"/>
              <w:sz w:val="22"/>
              <w:szCs w:val="22"/>
            </w:rPr>
          </w:pPr>
          <w:r w:rsidRPr="00B531EC">
            <w:rPr>
              <w:rFonts w:ascii="Times New Roman" w:hAnsi="Times New Roman"/>
              <w:noProof/>
              <w:sz w:val="22"/>
              <w:szCs w:val="22"/>
              <w:lang w:val="en-US" w:eastAsia="en-US"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CA4F95" w:rsidRDefault="00CA4F95">
          <w:pPr>
            <w:pStyle w:val="Header"/>
          </w:pPr>
          <w:r>
            <w:rPr>
              <w:rFonts w:ascii="Times New Roman" w:hAnsi="Times New Roman"/>
              <w:sz w:val="22"/>
              <w:szCs w:val="22"/>
            </w:rPr>
            <w:t>Босна и Херцеговина</w:t>
          </w:r>
        </w:p>
        <w:p w:rsidR="00CA4F95" w:rsidRDefault="00CA4F95">
          <w:pPr>
            <w:pStyle w:val="Header"/>
          </w:pPr>
          <w:r>
            <w:rPr>
              <w:rFonts w:ascii="Times New Roman" w:hAnsi="Times New Roman"/>
              <w:sz w:val="22"/>
              <w:szCs w:val="22"/>
            </w:rPr>
            <w:t>Федерација Босне и Херцеговине</w:t>
          </w:r>
        </w:p>
      </w:tc>
    </w:tr>
    <w:tr w:rsidR="00CA4F95" w:rsidTr="00F65C55">
      <w:trPr>
        <w:trHeight w:val="636"/>
      </w:trPr>
      <w:tc>
        <w:tcPr>
          <w:tcW w:w="4244" w:type="dxa"/>
          <w:shd w:val="clear" w:color="auto" w:fill="auto"/>
        </w:tcPr>
        <w:p w:rsidR="00CA4F95" w:rsidRDefault="00CA4F95">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CA4F95" w:rsidRDefault="00CA4F95">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CA4F95" w:rsidRDefault="00CA4F95"/>
      </w:tc>
      <w:tc>
        <w:tcPr>
          <w:tcW w:w="4171" w:type="dxa"/>
          <w:shd w:val="clear" w:color="auto" w:fill="auto"/>
        </w:tcPr>
        <w:p w:rsidR="00CA4F95" w:rsidRDefault="00CA4F95">
          <w:pPr>
            <w:pStyle w:val="Header"/>
            <w:spacing w:after="17"/>
          </w:pPr>
          <w:r>
            <w:rPr>
              <w:rFonts w:ascii="Times New Roman" w:hAnsi="Times New Roman"/>
              <w:b/>
              <w:bCs/>
              <w:sz w:val="22"/>
              <w:szCs w:val="22"/>
            </w:rPr>
            <w:t>КАНТОН САРАЈЕВО</w:t>
          </w:r>
        </w:p>
        <w:p w:rsidR="00CA4F95" w:rsidRDefault="00CA4F95" w:rsidP="00B05450">
          <w:pPr>
            <w:pStyle w:val="NormalWeb"/>
            <w:spacing w:before="0" w:beforeAutospacing="0" w:after="0" w:line="240" w:lineRule="auto"/>
          </w:pPr>
          <w:r>
            <w:rPr>
              <w:b/>
              <w:bCs/>
              <w:sz w:val="22"/>
              <w:szCs w:val="22"/>
            </w:rPr>
            <w:t xml:space="preserve">Министарство за одгој и </w:t>
          </w:r>
        </w:p>
        <w:p w:rsidR="00CA4F95" w:rsidRDefault="00CA4F95" w:rsidP="00B05450">
          <w:pPr>
            <w:pStyle w:val="NormalWeb"/>
            <w:spacing w:before="0" w:beforeAutospacing="0" w:after="0" w:line="240" w:lineRule="auto"/>
          </w:pPr>
          <w:r>
            <w:rPr>
              <w:b/>
              <w:bCs/>
              <w:sz w:val="22"/>
              <w:szCs w:val="22"/>
            </w:rPr>
            <w:t>образовање</w:t>
          </w:r>
        </w:p>
        <w:p w:rsidR="00CA4F95" w:rsidRDefault="00CA4F95">
          <w:pPr>
            <w:pStyle w:val="Header"/>
            <w:spacing w:after="17"/>
          </w:pPr>
        </w:p>
      </w:tc>
    </w:tr>
    <w:tr w:rsidR="00CA4F95">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CA4F95" w:rsidTr="00F65C55">
            <w:tc>
              <w:tcPr>
                <w:tcW w:w="4825" w:type="dxa"/>
                <w:shd w:val="clear" w:color="auto" w:fill="auto"/>
              </w:tcPr>
              <w:p w:rsidR="00CA4F95" w:rsidRPr="00B05450" w:rsidRDefault="00CA4F95" w:rsidP="00B05450">
                <w:pPr>
                  <w:pStyle w:val="Header"/>
                  <w:jc w:val="center"/>
                  <w:rPr>
                    <w:sz w:val="18"/>
                    <w:szCs w:val="18"/>
                  </w:rPr>
                </w:pPr>
                <w:r w:rsidRPr="00B05450">
                  <w:rPr>
                    <w:rFonts w:ascii="Times New Roman" w:hAnsi="Times New Roman"/>
                    <w:sz w:val="18"/>
                    <w:szCs w:val="18"/>
                  </w:rPr>
                  <w:t>Bosnia and Herzegovina</w:t>
                </w:r>
              </w:p>
              <w:p w:rsidR="00CA4F95" w:rsidRPr="00B05450" w:rsidRDefault="00CA4F95" w:rsidP="00B05450">
                <w:pPr>
                  <w:pStyle w:val="Header"/>
                  <w:jc w:val="center"/>
                  <w:rPr>
                    <w:sz w:val="18"/>
                    <w:szCs w:val="18"/>
                  </w:rPr>
                </w:pPr>
                <w:r w:rsidRPr="00B05450">
                  <w:rPr>
                    <w:rFonts w:ascii="Times New Roman" w:hAnsi="Times New Roman"/>
                    <w:sz w:val="18"/>
                    <w:szCs w:val="18"/>
                  </w:rPr>
                  <w:t>Federation of Bosnia and Herzegovina</w:t>
                </w:r>
              </w:p>
            </w:tc>
          </w:tr>
          <w:tr w:rsidR="00CA4F95" w:rsidTr="00F65C55">
            <w:tc>
              <w:tcPr>
                <w:tcW w:w="4825" w:type="dxa"/>
                <w:shd w:val="clear" w:color="auto" w:fill="auto"/>
              </w:tcPr>
              <w:p w:rsidR="00CA4F95" w:rsidRPr="00B05450" w:rsidRDefault="00CA4F95" w:rsidP="00B05450">
                <w:pPr>
                  <w:pStyle w:val="Header"/>
                  <w:jc w:val="center"/>
                  <w:rPr>
                    <w:sz w:val="18"/>
                    <w:szCs w:val="18"/>
                  </w:rPr>
                </w:pPr>
                <w:r w:rsidRPr="00B05450">
                  <w:rPr>
                    <w:rFonts w:ascii="Times New Roman" w:hAnsi="Times New Roman"/>
                    <w:b/>
                    <w:bCs/>
                    <w:sz w:val="18"/>
                    <w:szCs w:val="18"/>
                  </w:rPr>
                  <w:t>CANTON SARAJEVO</w:t>
                </w:r>
              </w:p>
              <w:p w:rsidR="00CA4F95" w:rsidRPr="00B05450" w:rsidRDefault="00CA4F95" w:rsidP="00B05450">
                <w:pPr>
                  <w:pStyle w:val="NormalWeb"/>
                  <w:spacing w:before="0" w:beforeAutospacing="0" w:after="0" w:line="240" w:lineRule="auto"/>
                  <w:jc w:val="center"/>
                  <w:rPr>
                    <w:sz w:val="18"/>
                    <w:szCs w:val="18"/>
                  </w:rPr>
                </w:pPr>
                <w:r w:rsidRPr="00B05450">
                  <w:rPr>
                    <w:b/>
                    <w:bCs/>
                    <w:sz w:val="18"/>
                    <w:szCs w:val="18"/>
                  </w:rPr>
                  <w:t>Ministry for Education</w:t>
                </w:r>
              </w:p>
              <w:p w:rsidR="00CA4F95" w:rsidRPr="00B05450" w:rsidRDefault="00CA4F95" w:rsidP="00B05450">
                <w:pPr>
                  <w:pStyle w:val="Header"/>
                  <w:snapToGrid w:val="0"/>
                  <w:jc w:val="center"/>
                  <w:rPr>
                    <w:sz w:val="18"/>
                    <w:szCs w:val="18"/>
                  </w:rPr>
                </w:pPr>
              </w:p>
            </w:tc>
          </w:tr>
        </w:tbl>
        <w:p w:rsidR="00CA4F95" w:rsidRDefault="00CA4F95">
          <w:pPr>
            <w:pStyle w:val="Header"/>
            <w:rPr>
              <w:rFonts w:ascii="Times New Roman" w:hAnsi="Times New Roman"/>
              <w:sz w:val="22"/>
              <w:szCs w:val="22"/>
            </w:rPr>
          </w:pPr>
        </w:p>
      </w:tc>
    </w:tr>
  </w:tbl>
  <w:p w:rsidR="00CA4F95" w:rsidRDefault="00CA4F9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1CCF7AA9"/>
    <w:multiLevelType w:val="hybridMultilevel"/>
    <w:tmpl w:val="EFDC79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5"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9"/>
  </w:num>
  <w:num w:numId="8">
    <w:abstractNumId w:val="13"/>
  </w:num>
  <w:num w:numId="9">
    <w:abstractNumId w:val="8"/>
  </w:num>
  <w:num w:numId="10">
    <w:abstractNumId w:val="4"/>
  </w:num>
  <w:num w:numId="11">
    <w:abstractNumId w:val="14"/>
  </w:num>
  <w:num w:numId="12">
    <w:abstractNumId w:val="2"/>
  </w:num>
  <w:num w:numId="13">
    <w:abstractNumId w:val="0"/>
  </w:num>
  <w:num w:numId="14">
    <w:abstractNumId w:val="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08E5"/>
    <w:rsid w:val="00001A0A"/>
    <w:rsid w:val="00011A7D"/>
    <w:rsid w:val="00032EB7"/>
    <w:rsid w:val="00040D4B"/>
    <w:rsid w:val="00043557"/>
    <w:rsid w:val="00050F6B"/>
    <w:rsid w:val="00052EFE"/>
    <w:rsid w:val="0005381F"/>
    <w:rsid w:val="00057860"/>
    <w:rsid w:val="00063D95"/>
    <w:rsid w:val="000715F0"/>
    <w:rsid w:val="00081121"/>
    <w:rsid w:val="00083004"/>
    <w:rsid w:val="00084B53"/>
    <w:rsid w:val="00085549"/>
    <w:rsid w:val="000863C2"/>
    <w:rsid w:val="000975BD"/>
    <w:rsid w:val="000A3797"/>
    <w:rsid w:val="000A4367"/>
    <w:rsid w:val="000A43FF"/>
    <w:rsid w:val="000B11C6"/>
    <w:rsid w:val="000F3947"/>
    <w:rsid w:val="000F5631"/>
    <w:rsid w:val="001005ED"/>
    <w:rsid w:val="00100D22"/>
    <w:rsid w:val="00104EC6"/>
    <w:rsid w:val="001053F0"/>
    <w:rsid w:val="00110461"/>
    <w:rsid w:val="00117381"/>
    <w:rsid w:val="0012050D"/>
    <w:rsid w:val="00124895"/>
    <w:rsid w:val="00130B72"/>
    <w:rsid w:val="00135E8E"/>
    <w:rsid w:val="001433BF"/>
    <w:rsid w:val="00157F7C"/>
    <w:rsid w:val="001741B9"/>
    <w:rsid w:val="00187ACC"/>
    <w:rsid w:val="001B4669"/>
    <w:rsid w:val="001C1EFE"/>
    <w:rsid w:val="001C6971"/>
    <w:rsid w:val="001D1519"/>
    <w:rsid w:val="001D4C33"/>
    <w:rsid w:val="001F04FE"/>
    <w:rsid w:val="00211FE9"/>
    <w:rsid w:val="00221BA7"/>
    <w:rsid w:val="00222767"/>
    <w:rsid w:val="00227AAF"/>
    <w:rsid w:val="002313E4"/>
    <w:rsid w:val="002356BE"/>
    <w:rsid w:val="00256014"/>
    <w:rsid w:val="0025717F"/>
    <w:rsid w:val="00261B17"/>
    <w:rsid w:val="00287F01"/>
    <w:rsid w:val="002900E4"/>
    <w:rsid w:val="00292937"/>
    <w:rsid w:val="0029448C"/>
    <w:rsid w:val="0029592E"/>
    <w:rsid w:val="0029626A"/>
    <w:rsid w:val="002B562B"/>
    <w:rsid w:val="002D6CD0"/>
    <w:rsid w:val="002E79CD"/>
    <w:rsid w:val="0031498E"/>
    <w:rsid w:val="00316598"/>
    <w:rsid w:val="003254A1"/>
    <w:rsid w:val="00330C6E"/>
    <w:rsid w:val="00333146"/>
    <w:rsid w:val="003352BA"/>
    <w:rsid w:val="00356C18"/>
    <w:rsid w:val="00365971"/>
    <w:rsid w:val="00385A90"/>
    <w:rsid w:val="00385F91"/>
    <w:rsid w:val="00393668"/>
    <w:rsid w:val="003A4E5C"/>
    <w:rsid w:val="003A67A3"/>
    <w:rsid w:val="003C3A1D"/>
    <w:rsid w:val="003F6F21"/>
    <w:rsid w:val="003F7A4E"/>
    <w:rsid w:val="00401E93"/>
    <w:rsid w:val="004027A3"/>
    <w:rsid w:val="00406ED4"/>
    <w:rsid w:val="00415E6D"/>
    <w:rsid w:val="00421201"/>
    <w:rsid w:val="004220C3"/>
    <w:rsid w:val="004333AA"/>
    <w:rsid w:val="00443B3F"/>
    <w:rsid w:val="00445009"/>
    <w:rsid w:val="004529D7"/>
    <w:rsid w:val="00472116"/>
    <w:rsid w:val="00484632"/>
    <w:rsid w:val="004902BB"/>
    <w:rsid w:val="004A05B4"/>
    <w:rsid w:val="004A17A8"/>
    <w:rsid w:val="004A607E"/>
    <w:rsid w:val="004B386D"/>
    <w:rsid w:val="004C6B39"/>
    <w:rsid w:val="004D27DD"/>
    <w:rsid w:val="004E3E33"/>
    <w:rsid w:val="004F1DD0"/>
    <w:rsid w:val="004F5B39"/>
    <w:rsid w:val="004F76DD"/>
    <w:rsid w:val="00500FD6"/>
    <w:rsid w:val="00501F12"/>
    <w:rsid w:val="00502AE3"/>
    <w:rsid w:val="005217EC"/>
    <w:rsid w:val="00522C8C"/>
    <w:rsid w:val="00525836"/>
    <w:rsid w:val="005354FE"/>
    <w:rsid w:val="00537810"/>
    <w:rsid w:val="00554DB5"/>
    <w:rsid w:val="005779E5"/>
    <w:rsid w:val="005847D2"/>
    <w:rsid w:val="00590D38"/>
    <w:rsid w:val="005A2D74"/>
    <w:rsid w:val="005A337A"/>
    <w:rsid w:val="005B08CB"/>
    <w:rsid w:val="005B146D"/>
    <w:rsid w:val="005B2B0E"/>
    <w:rsid w:val="005B3D1C"/>
    <w:rsid w:val="005C7198"/>
    <w:rsid w:val="005F078F"/>
    <w:rsid w:val="00611F94"/>
    <w:rsid w:val="0062569C"/>
    <w:rsid w:val="00645716"/>
    <w:rsid w:val="00672A16"/>
    <w:rsid w:val="0067772B"/>
    <w:rsid w:val="00685BA6"/>
    <w:rsid w:val="00690E14"/>
    <w:rsid w:val="006A0FE3"/>
    <w:rsid w:val="006A2929"/>
    <w:rsid w:val="006A798C"/>
    <w:rsid w:val="006B0600"/>
    <w:rsid w:val="006C214E"/>
    <w:rsid w:val="006C559F"/>
    <w:rsid w:val="006D0B73"/>
    <w:rsid w:val="006D3143"/>
    <w:rsid w:val="006E27A8"/>
    <w:rsid w:val="00702CF7"/>
    <w:rsid w:val="0071300A"/>
    <w:rsid w:val="00715AA2"/>
    <w:rsid w:val="00715AE7"/>
    <w:rsid w:val="00756C13"/>
    <w:rsid w:val="007704FC"/>
    <w:rsid w:val="0077052E"/>
    <w:rsid w:val="007711EE"/>
    <w:rsid w:val="007743AB"/>
    <w:rsid w:val="007924E6"/>
    <w:rsid w:val="007B3A83"/>
    <w:rsid w:val="007B76C9"/>
    <w:rsid w:val="007C3F9A"/>
    <w:rsid w:val="007D201E"/>
    <w:rsid w:val="007D28EB"/>
    <w:rsid w:val="007E513B"/>
    <w:rsid w:val="007F652E"/>
    <w:rsid w:val="00801038"/>
    <w:rsid w:val="008204EB"/>
    <w:rsid w:val="00824485"/>
    <w:rsid w:val="00825E59"/>
    <w:rsid w:val="0082776A"/>
    <w:rsid w:val="00830436"/>
    <w:rsid w:val="00885CBD"/>
    <w:rsid w:val="008A510D"/>
    <w:rsid w:val="008A5A0D"/>
    <w:rsid w:val="008A5F64"/>
    <w:rsid w:val="008A7D13"/>
    <w:rsid w:val="008B3818"/>
    <w:rsid w:val="008C6133"/>
    <w:rsid w:val="008D5139"/>
    <w:rsid w:val="008E5237"/>
    <w:rsid w:val="008F0E33"/>
    <w:rsid w:val="009130DC"/>
    <w:rsid w:val="009221EF"/>
    <w:rsid w:val="00932DA9"/>
    <w:rsid w:val="00932DC2"/>
    <w:rsid w:val="00933B19"/>
    <w:rsid w:val="009406A8"/>
    <w:rsid w:val="00941FF6"/>
    <w:rsid w:val="00952CE5"/>
    <w:rsid w:val="00957090"/>
    <w:rsid w:val="00960CB1"/>
    <w:rsid w:val="009622F4"/>
    <w:rsid w:val="00973AB3"/>
    <w:rsid w:val="0098372E"/>
    <w:rsid w:val="00997910"/>
    <w:rsid w:val="009A130D"/>
    <w:rsid w:val="009B122C"/>
    <w:rsid w:val="009D5DAA"/>
    <w:rsid w:val="009D7EA2"/>
    <w:rsid w:val="009E554F"/>
    <w:rsid w:val="009E6CCD"/>
    <w:rsid w:val="009E7407"/>
    <w:rsid w:val="009F0CC1"/>
    <w:rsid w:val="009F3D6B"/>
    <w:rsid w:val="009F61DF"/>
    <w:rsid w:val="00A02529"/>
    <w:rsid w:val="00A05375"/>
    <w:rsid w:val="00A1345F"/>
    <w:rsid w:val="00A17D4C"/>
    <w:rsid w:val="00A3075D"/>
    <w:rsid w:val="00A33F4E"/>
    <w:rsid w:val="00A5126C"/>
    <w:rsid w:val="00A5742B"/>
    <w:rsid w:val="00A657F2"/>
    <w:rsid w:val="00A727BE"/>
    <w:rsid w:val="00A737FE"/>
    <w:rsid w:val="00A75F50"/>
    <w:rsid w:val="00A8324F"/>
    <w:rsid w:val="00A85E21"/>
    <w:rsid w:val="00A86815"/>
    <w:rsid w:val="00AA11B6"/>
    <w:rsid w:val="00AB37E5"/>
    <w:rsid w:val="00AB3C42"/>
    <w:rsid w:val="00AD4B68"/>
    <w:rsid w:val="00B05450"/>
    <w:rsid w:val="00B24E68"/>
    <w:rsid w:val="00B3361F"/>
    <w:rsid w:val="00B47E36"/>
    <w:rsid w:val="00B51D36"/>
    <w:rsid w:val="00B531EC"/>
    <w:rsid w:val="00B5395F"/>
    <w:rsid w:val="00B56A6A"/>
    <w:rsid w:val="00B75E10"/>
    <w:rsid w:val="00B775E5"/>
    <w:rsid w:val="00BA6B95"/>
    <w:rsid w:val="00BD76AB"/>
    <w:rsid w:val="00BD78B6"/>
    <w:rsid w:val="00BE162B"/>
    <w:rsid w:val="00BE32BC"/>
    <w:rsid w:val="00BF112F"/>
    <w:rsid w:val="00C131FC"/>
    <w:rsid w:val="00C249E1"/>
    <w:rsid w:val="00C258F5"/>
    <w:rsid w:val="00C31F50"/>
    <w:rsid w:val="00C54E45"/>
    <w:rsid w:val="00C647B4"/>
    <w:rsid w:val="00C737C3"/>
    <w:rsid w:val="00C757E2"/>
    <w:rsid w:val="00C834B0"/>
    <w:rsid w:val="00C9246A"/>
    <w:rsid w:val="00CA080A"/>
    <w:rsid w:val="00CA4F95"/>
    <w:rsid w:val="00CA5FDF"/>
    <w:rsid w:val="00CB490D"/>
    <w:rsid w:val="00CE08CE"/>
    <w:rsid w:val="00CE1C34"/>
    <w:rsid w:val="00CE3C37"/>
    <w:rsid w:val="00CE3FA0"/>
    <w:rsid w:val="00CE79F2"/>
    <w:rsid w:val="00CF5B93"/>
    <w:rsid w:val="00D04F5F"/>
    <w:rsid w:val="00D128AA"/>
    <w:rsid w:val="00D252C6"/>
    <w:rsid w:val="00D25655"/>
    <w:rsid w:val="00D3160C"/>
    <w:rsid w:val="00D425E4"/>
    <w:rsid w:val="00D5665F"/>
    <w:rsid w:val="00D63C93"/>
    <w:rsid w:val="00D81EE9"/>
    <w:rsid w:val="00D841F3"/>
    <w:rsid w:val="00D90197"/>
    <w:rsid w:val="00D90740"/>
    <w:rsid w:val="00D91C0C"/>
    <w:rsid w:val="00DA4975"/>
    <w:rsid w:val="00DC1D1E"/>
    <w:rsid w:val="00DD1BC4"/>
    <w:rsid w:val="00DE2B7D"/>
    <w:rsid w:val="00DE45D8"/>
    <w:rsid w:val="00DE6AD7"/>
    <w:rsid w:val="00DF001D"/>
    <w:rsid w:val="00E0674F"/>
    <w:rsid w:val="00E06A8A"/>
    <w:rsid w:val="00E1757A"/>
    <w:rsid w:val="00E222FF"/>
    <w:rsid w:val="00E431E8"/>
    <w:rsid w:val="00E437D0"/>
    <w:rsid w:val="00E45343"/>
    <w:rsid w:val="00E519CB"/>
    <w:rsid w:val="00E7577D"/>
    <w:rsid w:val="00E765AD"/>
    <w:rsid w:val="00E93982"/>
    <w:rsid w:val="00EA29D8"/>
    <w:rsid w:val="00EA6BC6"/>
    <w:rsid w:val="00EB4A2F"/>
    <w:rsid w:val="00EC5CCD"/>
    <w:rsid w:val="00EE0C8B"/>
    <w:rsid w:val="00EE0E23"/>
    <w:rsid w:val="00EE5B11"/>
    <w:rsid w:val="00EF5DB2"/>
    <w:rsid w:val="00F27FAA"/>
    <w:rsid w:val="00F31A2F"/>
    <w:rsid w:val="00F340A7"/>
    <w:rsid w:val="00F41C61"/>
    <w:rsid w:val="00F65C55"/>
    <w:rsid w:val="00F706C3"/>
    <w:rsid w:val="00F72FE3"/>
    <w:rsid w:val="00F82C2D"/>
    <w:rsid w:val="00F832A7"/>
    <w:rsid w:val="00F900BA"/>
    <w:rsid w:val="00F91C20"/>
    <w:rsid w:val="00FA1DA8"/>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A3DA907-2130-42C9-BF53-0F9E47EC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Ezudin Kurtović</dc:creator>
  <cp:keywords/>
  <dc:description/>
  <cp:lastModifiedBy>B.Emina3</cp:lastModifiedBy>
  <cp:revision>2</cp:revision>
  <cp:lastPrinted>2026-03-13T11:17:00Z</cp:lastPrinted>
  <dcterms:created xsi:type="dcterms:W3CDTF">2026-03-27T11:42:00Z</dcterms:created>
  <dcterms:modified xsi:type="dcterms:W3CDTF">2026-03-27T11:42:00Z</dcterms:modified>
</cp:coreProperties>
</file>